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98E" w:rsidRDefault="0001598E" w:rsidP="009F4EB4">
      <w:pPr>
        <w:rPr>
          <w:bCs/>
        </w:rPr>
      </w:pPr>
    </w:p>
    <w:p w:rsidR="0001598E" w:rsidRPr="00963A8F" w:rsidRDefault="0001598E" w:rsidP="00015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963A8F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:rsidR="0001598E" w:rsidRPr="00963A8F" w:rsidRDefault="0001598E" w:rsidP="00015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963A8F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01598E" w:rsidRPr="00963A8F" w:rsidRDefault="0001598E" w:rsidP="000159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A8F">
        <w:rPr>
          <w:rFonts w:ascii="Times New Roman" w:hAnsi="Times New Roman" w:cs="Times New Roman"/>
          <w:b/>
          <w:sz w:val="28"/>
          <w:szCs w:val="28"/>
        </w:rPr>
        <w:t>«Гжельский государственный университет»</w:t>
      </w:r>
    </w:p>
    <w:p w:rsidR="0001598E" w:rsidRDefault="0001598E" w:rsidP="00015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963A8F">
        <w:rPr>
          <w:rFonts w:ascii="Times New Roman" w:hAnsi="Times New Roman" w:cs="Times New Roman"/>
          <w:sz w:val="28"/>
          <w:szCs w:val="28"/>
        </w:rPr>
        <w:t>(Колледж ГГУ)</w:t>
      </w:r>
    </w:p>
    <w:p w:rsidR="00925CA4" w:rsidRPr="00963A8F" w:rsidRDefault="00925CA4" w:rsidP="000159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5CA4" w:rsidRPr="00820689" w:rsidRDefault="00925CA4" w:rsidP="00925CA4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Pr="00820689">
        <w:rPr>
          <w:rFonts w:ascii="Times New Roman" w:eastAsia="Times New Roman" w:hAnsi="Times New Roman" w:cs="Times New Roman"/>
          <w:sz w:val="28"/>
          <w:szCs w:val="28"/>
        </w:rPr>
        <w:t>УТВЕРЖДАЮ</w:t>
      </w:r>
    </w:p>
    <w:p w:rsidR="00925CA4" w:rsidRPr="00820689" w:rsidRDefault="00925CA4" w:rsidP="00925CA4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0689">
        <w:rPr>
          <w:rFonts w:ascii="Times New Roman" w:eastAsia="Times New Roman" w:hAnsi="Times New Roman" w:cs="Times New Roman"/>
          <w:sz w:val="28"/>
          <w:szCs w:val="28"/>
        </w:rPr>
        <w:tab/>
      </w:r>
      <w:r w:rsidRPr="00820689">
        <w:rPr>
          <w:rFonts w:ascii="Times New Roman" w:eastAsia="Times New Roman" w:hAnsi="Times New Roman" w:cs="Times New Roman"/>
          <w:sz w:val="28"/>
          <w:szCs w:val="28"/>
        </w:rPr>
        <w:tab/>
      </w:r>
      <w:r w:rsidRPr="00820689">
        <w:rPr>
          <w:rFonts w:ascii="Times New Roman" w:eastAsia="Times New Roman" w:hAnsi="Times New Roman" w:cs="Times New Roman"/>
          <w:sz w:val="28"/>
          <w:szCs w:val="28"/>
        </w:rPr>
        <w:tab/>
      </w:r>
      <w:r w:rsidRPr="00820689">
        <w:rPr>
          <w:rFonts w:ascii="Times New Roman" w:eastAsia="Times New Roman" w:hAnsi="Times New Roman" w:cs="Times New Roman"/>
          <w:sz w:val="28"/>
          <w:szCs w:val="28"/>
        </w:rPr>
        <w:tab/>
      </w:r>
      <w:r w:rsidRPr="00820689">
        <w:rPr>
          <w:rFonts w:ascii="Times New Roman" w:eastAsia="Times New Roman" w:hAnsi="Times New Roman" w:cs="Times New Roman"/>
          <w:sz w:val="28"/>
          <w:szCs w:val="28"/>
        </w:rPr>
        <w:tab/>
      </w:r>
      <w:r w:rsidRPr="00820689">
        <w:rPr>
          <w:rFonts w:ascii="Times New Roman" w:eastAsia="Times New Roman" w:hAnsi="Times New Roman" w:cs="Times New Roman"/>
          <w:sz w:val="28"/>
          <w:szCs w:val="28"/>
        </w:rPr>
        <w:tab/>
      </w:r>
      <w:r w:rsidRPr="00820689">
        <w:rPr>
          <w:rFonts w:ascii="Times New Roman" w:eastAsia="Times New Roman" w:hAnsi="Times New Roman" w:cs="Times New Roman"/>
          <w:sz w:val="28"/>
          <w:szCs w:val="28"/>
        </w:rPr>
        <w:tab/>
      </w:r>
      <w:r w:rsidRPr="00820689">
        <w:rPr>
          <w:rFonts w:ascii="Times New Roman" w:eastAsia="Times New Roman" w:hAnsi="Times New Roman" w:cs="Times New Roman"/>
          <w:sz w:val="28"/>
          <w:szCs w:val="28"/>
        </w:rPr>
        <w:tab/>
        <w:t>Директор Колледжа</w:t>
      </w:r>
    </w:p>
    <w:p w:rsidR="00925CA4" w:rsidRPr="00820689" w:rsidRDefault="00925CA4" w:rsidP="00925CA4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0689">
        <w:rPr>
          <w:rFonts w:ascii="Times New Roman" w:eastAsia="Times New Roman" w:hAnsi="Times New Roman" w:cs="Times New Roman"/>
          <w:sz w:val="28"/>
          <w:szCs w:val="28"/>
        </w:rPr>
        <w:tab/>
      </w:r>
      <w:r w:rsidRPr="00820689">
        <w:rPr>
          <w:rFonts w:ascii="Times New Roman" w:eastAsia="Times New Roman" w:hAnsi="Times New Roman" w:cs="Times New Roman"/>
          <w:sz w:val="28"/>
          <w:szCs w:val="28"/>
        </w:rPr>
        <w:tab/>
      </w:r>
      <w:r w:rsidRPr="00820689">
        <w:rPr>
          <w:rFonts w:ascii="Times New Roman" w:eastAsia="Times New Roman" w:hAnsi="Times New Roman" w:cs="Times New Roman"/>
          <w:sz w:val="28"/>
          <w:szCs w:val="28"/>
        </w:rPr>
        <w:tab/>
      </w:r>
      <w:r w:rsidRPr="00820689">
        <w:rPr>
          <w:rFonts w:ascii="Times New Roman" w:eastAsia="Times New Roman" w:hAnsi="Times New Roman" w:cs="Times New Roman"/>
          <w:sz w:val="28"/>
          <w:szCs w:val="28"/>
        </w:rPr>
        <w:tab/>
      </w:r>
      <w:r w:rsidRPr="00820689">
        <w:rPr>
          <w:rFonts w:ascii="Times New Roman" w:eastAsia="Times New Roman" w:hAnsi="Times New Roman" w:cs="Times New Roman"/>
          <w:sz w:val="28"/>
          <w:szCs w:val="28"/>
        </w:rPr>
        <w:tab/>
      </w:r>
      <w:r w:rsidRPr="00820689">
        <w:rPr>
          <w:rFonts w:ascii="Times New Roman" w:eastAsia="Times New Roman" w:hAnsi="Times New Roman" w:cs="Times New Roman"/>
          <w:sz w:val="28"/>
          <w:szCs w:val="28"/>
        </w:rPr>
        <w:tab/>
      </w:r>
      <w:r w:rsidRPr="00820689">
        <w:rPr>
          <w:rFonts w:ascii="Times New Roman" w:eastAsia="Times New Roman" w:hAnsi="Times New Roman" w:cs="Times New Roman"/>
          <w:sz w:val="28"/>
          <w:szCs w:val="28"/>
        </w:rPr>
        <w:tab/>
      </w:r>
      <w:r w:rsidRPr="00820689">
        <w:rPr>
          <w:rFonts w:ascii="Times New Roman" w:eastAsia="Times New Roman" w:hAnsi="Times New Roman" w:cs="Times New Roman"/>
          <w:sz w:val="28"/>
          <w:szCs w:val="28"/>
        </w:rPr>
        <w:tab/>
        <w:t>ФГБОУ ВО «ГГУ»</w:t>
      </w:r>
    </w:p>
    <w:p w:rsidR="00925CA4" w:rsidRPr="00820689" w:rsidRDefault="00925CA4" w:rsidP="00925CA4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20689">
        <w:rPr>
          <w:rFonts w:ascii="Times New Roman" w:eastAsia="Times New Roman" w:hAnsi="Times New Roman" w:cs="Times New Roman"/>
          <w:spacing w:val="-5"/>
          <w:sz w:val="28"/>
          <w:szCs w:val="28"/>
          <w:highlight w:val="white"/>
        </w:rPr>
        <w:tab/>
      </w:r>
      <w:r w:rsidRPr="00820689">
        <w:rPr>
          <w:rFonts w:ascii="Times New Roman" w:eastAsia="Times New Roman" w:hAnsi="Times New Roman" w:cs="Times New Roman"/>
          <w:spacing w:val="-5"/>
          <w:sz w:val="28"/>
          <w:szCs w:val="28"/>
          <w:highlight w:val="white"/>
        </w:rPr>
        <w:tab/>
      </w:r>
      <w:r w:rsidRPr="00820689">
        <w:rPr>
          <w:rFonts w:ascii="Times New Roman" w:eastAsia="Times New Roman" w:hAnsi="Times New Roman" w:cs="Times New Roman"/>
          <w:spacing w:val="-5"/>
          <w:sz w:val="28"/>
          <w:szCs w:val="28"/>
          <w:highlight w:val="white"/>
        </w:rPr>
        <w:tab/>
      </w:r>
      <w:r w:rsidRPr="00820689">
        <w:rPr>
          <w:rFonts w:ascii="Times New Roman" w:eastAsia="Times New Roman" w:hAnsi="Times New Roman" w:cs="Times New Roman"/>
          <w:spacing w:val="-5"/>
          <w:sz w:val="28"/>
          <w:szCs w:val="28"/>
          <w:highlight w:val="white"/>
        </w:rPr>
        <w:tab/>
      </w:r>
      <w:r w:rsidRPr="00820689">
        <w:rPr>
          <w:rFonts w:ascii="Times New Roman" w:eastAsia="Times New Roman" w:hAnsi="Times New Roman" w:cs="Times New Roman"/>
          <w:spacing w:val="-5"/>
          <w:sz w:val="28"/>
          <w:szCs w:val="28"/>
          <w:highlight w:val="white"/>
        </w:rPr>
        <w:tab/>
      </w:r>
      <w:r w:rsidRPr="00820689">
        <w:rPr>
          <w:rFonts w:ascii="Times New Roman" w:eastAsia="Times New Roman" w:hAnsi="Times New Roman" w:cs="Times New Roman"/>
          <w:spacing w:val="-5"/>
          <w:sz w:val="28"/>
          <w:szCs w:val="28"/>
          <w:highlight w:val="white"/>
        </w:rPr>
        <w:tab/>
      </w:r>
      <w:r w:rsidRPr="00820689">
        <w:rPr>
          <w:rFonts w:ascii="Times New Roman" w:eastAsia="Times New Roman" w:hAnsi="Times New Roman" w:cs="Times New Roman"/>
          <w:spacing w:val="-5"/>
          <w:sz w:val="28"/>
          <w:szCs w:val="28"/>
          <w:highlight w:val="white"/>
        </w:rPr>
        <w:tab/>
      </w:r>
      <w:r w:rsidRPr="00820689">
        <w:rPr>
          <w:rFonts w:ascii="Times New Roman" w:eastAsia="Times New Roman" w:hAnsi="Times New Roman" w:cs="Times New Roman"/>
          <w:spacing w:val="-5"/>
          <w:sz w:val="28"/>
          <w:szCs w:val="28"/>
          <w:highlight w:val="white"/>
        </w:rPr>
        <w:tab/>
      </w:r>
      <w:r>
        <w:rPr>
          <w:rFonts w:ascii="Times New Roman" w:eastAsia="Times New Roman" w:hAnsi="Times New Roman" w:cs="Times New Roman"/>
          <w:spacing w:val="-5"/>
          <w:sz w:val="28"/>
          <w:szCs w:val="28"/>
          <w:highlight w:val="white"/>
        </w:rPr>
        <w:t>Сахарова А. А.</w:t>
      </w:r>
      <w:r w:rsidRPr="00820689">
        <w:rPr>
          <w:rFonts w:ascii="Times New Roman" w:eastAsia="Times New Roman" w:hAnsi="Times New Roman" w:cs="Times New Roman"/>
          <w:i/>
          <w:spacing w:val="-5"/>
          <w:sz w:val="28"/>
          <w:szCs w:val="28"/>
          <w:highlight w:val="white"/>
        </w:rPr>
        <w:t>__________</w:t>
      </w:r>
      <w:r w:rsidRPr="00820689">
        <w:rPr>
          <w:rFonts w:ascii="Times New Roman" w:eastAsia="Times New Roman" w:hAnsi="Times New Roman" w:cs="Times New Roman"/>
          <w:i/>
          <w:spacing w:val="-5"/>
          <w:sz w:val="28"/>
          <w:szCs w:val="28"/>
        </w:rPr>
        <w:t>___</w:t>
      </w:r>
    </w:p>
    <w:p w:rsidR="00925CA4" w:rsidRPr="00820689" w:rsidRDefault="00925CA4" w:rsidP="00925C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  <w:highlight w:val="white"/>
        </w:rPr>
        <w:t xml:space="preserve">                                                                         </w:t>
      </w:r>
      <w:r w:rsidRPr="00820689">
        <w:rPr>
          <w:rFonts w:ascii="Times New Roman" w:eastAsia="Times New Roman" w:hAnsi="Times New Roman" w:cs="Times New Roman"/>
          <w:spacing w:val="-5"/>
          <w:sz w:val="28"/>
          <w:szCs w:val="28"/>
          <w:highlight w:val="white"/>
        </w:rPr>
        <w:t>« » ____________   20__  г.</w:t>
      </w:r>
    </w:p>
    <w:p w:rsidR="00925CA4" w:rsidRPr="00820689" w:rsidRDefault="00925CA4" w:rsidP="00925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1598E" w:rsidRPr="00963A8F" w:rsidRDefault="0001598E" w:rsidP="000159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01598E" w:rsidRPr="00963A8F" w:rsidRDefault="0001598E" w:rsidP="000159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01598E" w:rsidRPr="00963A8F" w:rsidRDefault="0001598E" w:rsidP="0001598E">
      <w:pPr>
        <w:tabs>
          <w:tab w:val="left" w:pos="680"/>
          <w:tab w:val="left" w:pos="851"/>
          <w:tab w:val="left" w:pos="6240"/>
        </w:tabs>
        <w:rPr>
          <w:rFonts w:ascii="Times New Roman" w:hAnsi="Times New Roman" w:cs="Times New Roman"/>
          <w:sz w:val="28"/>
          <w:szCs w:val="28"/>
        </w:rPr>
      </w:pPr>
    </w:p>
    <w:p w:rsidR="0001598E" w:rsidRDefault="0001598E" w:rsidP="009A1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53"/>
          <w:b w:val="0"/>
          <w:sz w:val="28"/>
          <w:szCs w:val="28"/>
          <w:u w:val="single"/>
        </w:rPr>
      </w:pPr>
      <w:r w:rsidRPr="00963A8F">
        <w:rPr>
          <w:rFonts w:ascii="Times New Roman" w:hAnsi="Times New Roman" w:cs="Times New Roman"/>
          <w:bCs/>
          <w:sz w:val="36"/>
          <w:szCs w:val="36"/>
          <w:u w:val="single"/>
        </w:rPr>
        <w:t xml:space="preserve">Рабочая программа </w:t>
      </w:r>
      <w:r w:rsidR="00F718DB">
        <w:rPr>
          <w:rFonts w:ascii="Times New Roman" w:hAnsi="Times New Roman" w:cs="Times New Roman"/>
          <w:bCs/>
          <w:sz w:val="36"/>
          <w:szCs w:val="36"/>
          <w:u w:val="single"/>
        </w:rPr>
        <w:t>профессионального модуля</w:t>
      </w:r>
      <w:r w:rsidR="009A13B7" w:rsidRPr="009A13B7">
        <w:rPr>
          <w:rStyle w:val="FontStyle53"/>
          <w:b w:val="0"/>
          <w:sz w:val="28"/>
          <w:szCs w:val="28"/>
          <w:u w:val="single"/>
        </w:rPr>
        <w:t xml:space="preserve">                            ПМ 01 Станковая живопись</w:t>
      </w:r>
    </w:p>
    <w:p w:rsidR="00925CA4" w:rsidRDefault="00925CA4" w:rsidP="009A1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53"/>
          <w:b w:val="0"/>
          <w:sz w:val="28"/>
          <w:szCs w:val="28"/>
          <w:u w:val="single"/>
        </w:rPr>
      </w:pPr>
    </w:p>
    <w:p w:rsidR="00925CA4" w:rsidRPr="004C2A55" w:rsidRDefault="00925CA4" w:rsidP="00925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C2A55">
        <w:rPr>
          <w:rFonts w:ascii="Times New Roman" w:eastAsia="Times New Roman" w:hAnsi="Times New Roman" w:cs="Times New Roman"/>
          <w:sz w:val="28"/>
          <w:szCs w:val="28"/>
        </w:rPr>
        <w:t>по специальности/профессии  среднего профессионального образования</w:t>
      </w:r>
    </w:p>
    <w:p w:rsidR="00925CA4" w:rsidRPr="009A13B7" w:rsidRDefault="00925CA4" w:rsidP="00925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53"/>
          <w:b w:val="0"/>
          <w:sz w:val="36"/>
          <w:szCs w:val="36"/>
          <w:u w:val="single"/>
        </w:rPr>
      </w:pPr>
    </w:p>
    <w:p w:rsidR="0001598E" w:rsidRPr="00925CA4" w:rsidRDefault="00925CA4" w:rsidP="0001598E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 w:val="0"/>
          <w:sz w:val="28"/>
          <w:szCs w:val="28"/>
        </w:rPr>
      </w:pPr>
      <w:r w:rsidRPr="00925CA4">
        <w:rPr>
          <w:rStyle w:val="FontStyle53"/>
          <w:b w:val="0"/>
          <w:sz w:val="28"/>
          <w:szCs w:val="28"/>
        </w:rPr>
        <w:t>54.02.05 Живопись (по видам)</w:t>
      </w:r>
    </w:p>
    <w:p w:rsidR="0001598E" w:rsidRPr="00925CA4" w:rsidRDefault="0001598E" w:rsidP="0001598E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01598E" w:rsidRPr="00925CA4" w:rsidRDefault="0001598E" w:rsidP="000159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01598E" w:rsidRDefault="0001598E" w:rsidP="00F718DB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D5FD5" w:rsidRDefault="002D5FD5" w:rsidP="00F718DB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925CA4" w:rsidRDefault="00925CA4" w:rsidP="00F718DB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925CA4" w:rsidRDefault="00925CA4" w:rsidP="00F718DB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925CA4" w:rsidRDefault="00925CA4" w:rsidP="00F718DB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925CA4" w:rsidRDefault="00925CA4" w:rsidP="00F718DB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925CA4" w:rsidRDefault="00925CA4" w:rsidP="00F718DB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925CA4" w:rsidRDefault="00925CA4" w:rsidP="00F718DB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01598E" w:rsidRPr="00963A8F" w:rsidRDefault="0001598E" w:rsidP="00963A8F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9A13B7" w:rsidRPr="00963A8F" w:rsidRDefault="0001598E" w:rsidP="009A13B7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963A8F">
        <w:rPr>
          <w:rStyle w:val="FontStyle53"/>
          <w:b w:val="0"/>
          <w:sz w:val="28"/>
          <w:szCs w:val="28"/>
        </w:rPr>
        <w:t>пос. Электроизолятор</w:t>
      </w:r>
    </w:p>
    <w:p w:rsidR="0001598E" w:rsidRDefault="009C3BA1" w:rsidP="000159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>
        <w:rPr>
          <w:rStyle w:val="FontStyle53"/>
          <w:b w:val="0"/>
          <w:sz w:val="28"/>
          <w:szCs w:val="28"/>
        </w:rPr>
        <w:t>2023</w:t>
      </w:r>
      <w:r w:rsidR="0001598E" w:rsidRPr="00963A8F">
        <w:rPr>
          <w:rStyle w:val="FontStyle53"/>
          <w:b w:val="0"/>
          <w:sz w:val="28"/>
          <w:szCs w:val="28"/>
        </w:rPr>
        <w:t xml:space="preserve"> г.</w:t>
      </w:r>
    </w:p>
    <w:p w:rsidR="009A13B7" w:rsidRDefault="009A13B7" w:rsidP="000159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9A2161" w:rsidRPr="00D63A97" w:rsidRDefault="009A2161" w:rsidP="009A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right="909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D63A97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Pr="00D63A97">
        <w:rPr>
          <w:rFonts w:ascii="Times New Roman" w:eastAsia="Times New Roman" w:hAnsi="Times New Roman" w:cs="Times New Roman"/>
          <w:sz w:val="24"/>
          <w:szCs w:val="24"/>
        </w:rPr>
        <w:t xml:space="preserve">рограмма профессионального  модуля разработана </w:t>
      </w:r>
      <w:r w:rsidRPr="00D63A97">
        <w:rPr>
          <w:rFonts w:ascii="Times New Roman" w:eastAsia="Times New Roman" w:hAnsi="Times New Roman" w:cs="Times New Roman"/>
          <w:spacing w:val="-5"/>
          <w:sz w:val="24"/>
          <w:szCs w:val="24"/>
          <w:highlight w:val="white"/>
        </w:rPr>
        <w:t xml:space="preserve">в соответствии </w:t>
      </w:r>
      <w:proofErr w:type="gramStart"/>
      <w:r w:rsidRPr="00D63A97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proofErr w:type="gramEnd"/>
    </w:p>
    <w:p w:rsidR="009A2161" w:rsidRPr="00D63A97" w:rsidRDefault="009A2161" w:rsidP="009A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909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D63A9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ФГОС </w:t>
      </w:r>
      <w:r w:rsidRPr="00D63A97">
        <w:rPr>
          <w:rFonts w:ascii="Times New Roman" w:eastAsia="Times New Roman" w:hAnsi="Times New Roman" w:cs="Times New Roman"/>
          <w:sz w:val="24"/>
          <w:szCs w:val="24"/>
        </w:rPr>
        <w:t xml:space="preserve">СПО утвержденного Приказом Министерства образования и науки Российской Федерации </w:t>
      </w:r>
      <w:r w:rsidR="00D63A97" w:rsidRPr="00D63A97">
        <w:rPr>
          <w:rFonts w:ascii="Times New Roman" w:eastAsia="Times New Roman" w:hAnsi="Times New Roman" w:cs="Times New Roman"/>
          <w:sz w:val="24"/>
          <w:szCs w:val="24"/>
        </w:rPr>
        <w:t xml:space="preserve">и по примеру Рабочей программы «Московского государственного академического художественного училища памяти 1905 года»   </w:t>
      </w:r>
      <w:r w:rsidRPr="00D63A97">
        <w:rPr>
          <w:rFonts w:ascii="Times New Roman" w:eastAsia="Times New Roman" w:hAnsi="Times New Roman" w:cs="Times New Roman"/>
          <w:sz w:val="24"/>
          <w:szCs w:val="24"/>
        </w:rPr>
        <w:t>от «__» ________201__г. № ______,</w:t>
      </w:r>
    </w:p>
    <w:p w:rsidR="009A2161" w:rsidRPr="00D63A97" w:rsidRDefault="009A2161" w:rsidP="009A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909"/>
        <w:rPr>
          <w:rFonts w:ascii="Times New Roman" w:eastAsia="Times New Roman" w:hAnsi="Times New Roman" w:cs="Times New Roman"/>
          <w:sz w:val="24"/>
          <w:szCs w:val="24"/>
        </w:rPr>
      </w:pPr>
      <w:r w:rsidRPr="00D63A97">
        <w:rPr>
          <w:rFonts w:ascii="Times New Roman" w:eastAsia="Times New Roman" w:hAnsi="Times New Roman" w:cs="Times New Roman"/>
          <w:sz w:val="24"/>
          <w:szCs w:val="24"/>
        </w:rPr>
        <w:t>по специальности (</w:t>
      </w:r>
      <w:r w:rsidR="00D63A97" w:rsidRPr="00D63A97">
        <w:rPr>
          <w:rFonts w:ascii="Times New Roman" w:eastAsia="Times New Roman" w:hAnsi="Times New Roman" w:cs="Times New Roman"/>
          <w:i/>
          <w:sz w:val="24"/>
          <w:szCs w:val="24"/>
        </w:rPr>
        <w:t>54.02.05 Живопись (по видам)</w:t>
      </w:r>
      <w:r w:rsidRPr="00D63A97">
        <w:rPr>
          <w:rFonts w:ascii="Times New Roman" w:eastAsia="Times New Roman" w:hAnsi="Times New Roman" w:cs="Times New Roman"/>
          <w:i/>
          <w:sz w:val="24"/>
          <w:szCs w:val="24"/>
        </w:rPr>
        <w:t xml:space="preserve">) </w:t>
      </w:r>
      <w:r w:rsidR="00D63A97" w:rsidRPr="00D63A97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="00D63A97" w:rsidRPr="00D63A97">
        <w:rPr>
          <w:rFonts w:ascii="Times New Roman" w:eastAsia="Times New Roman" w:hAnsi="Times New Roman" w:cs="Times New Roman"/>
          <w:sz w:val="24"/>
          <w:szCs w:val="24"/>
        </w:rPr>
        <w:t>повышенный</w:t>
      </w:r>
      <w:proofErr w:type="gramEnd"/>
      <w:r w:rsidRPr="00D63A97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9A2161" w:rsidRPr="00D63A97" w:rsidRDefault="009A2161" w:rsidP="009A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2161" w:rsidRPr="00D63A97" w:rsidRDefault="009A2161" w:rsidP="009A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2161" w:rsidRPr="00D63A97" w:rsidRDefault="009A2161" w:rsidP="009A2161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highlight w:val="white"/>
        </w:rPr>
      </w:pPr>
      <w:r w:rsidRPr="00D63A97">
        <w:rPr>
          <w:rFonts w:ascii="Times New Roman" w:eastAsia="Times New Roman" w:hAnsi="Times New Roman" w:cs="Times New Roman"/>
          <w:spacing w:val="-8"/>
          <w:sz w:val="24"/>
          <w:szCs w:val="24"/>
          <w:highlight w:val="white"/>
        </w:rPr>
        <w:t>Рассмотрено на заседании цикловой комиссии «</w:t>
      </w:r>
      <w:r w:rsidR="00ED7EDE" w:rsidRPr="00D63A97">
        <w:rPr>
          <w:rFonts w:ascii="Times New Roman" w:eastAsia="Times New Roman" w:hAnsi="Times New Roman" w:cs="Times New Roman"/>
          <w:i/>
          <w:spacing w:val="-8"/>
          <w:sz w:val="24"/>
          <w:szCs w:val="24"/>
          <w:highlight w:val="white"/>
        </w:rPr>
        <w:t>Декоративно-прикладное искусство и живопись</w:t>
      </w:r>
      <w:r w:rsidRPr="00D63A97">
        <w:rPr>
          <w:rFonts w:ascii="Times New Roman" w:eastAsia="Times New Roman" w:hAnsi="Times New Roman" w:cs="Times New Roman"/>
          <w:i/>
          <w:spacing w:val="-8"/>
          <w:sz w:val="24"/>
          <w:szCs w:val="24"/>
          <w:highlight w:val="white"/>
        </w:rPr>
        <w:t>»</w:t>
      </w:r>
      <w:r w:rsidRPr="00D63A97">
        <w:rPr>
          <w:rFonts w:ascii="Times New Roman" w:eastAsia="Times New Roman" w:hAnsi="Times New Roman" w:cs="Times New Roman"/>
          <w:spacing w:val="-8"/>
          <w:sz w:val="24"/>
          <w:szCs w:val="24"/>
          <w:highlight w:val="white"/>
        </w:rPr>
        <w:t>.</w:t>
      </w:r>
    </w:p>
    <w:p w:rsidR="009A2161" w:rsidRPr="00D63A97" w:rsidRDefault="009A2161" w:rsidP="009A2161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highlight w:val="white"/>
        </w:rPr>
      </w:pPr>
      <w:r w:rsidRPr="00D63A97">
        <w:rPr>
          <w:rFonts w:ascii="Times New Roman" w:eastAsia="Times New Roman" w:hAnsi="Times New Roman" w:cs="Times New Roman"/>
          <w:spacing w:val="-8"/>
          <w:sz w:val="24"/>
          <w:szCs w:val="24"/>
          <w:highlight w:val="white"/>
        </w:rPr>
        <w:t>Протокол № ___</w:t>
      </w:r>
    </w:p>
    <w:p w:rsidR="009A2161" w:rsidRPr="00D63A97" w:rsidRDefault="009A2161" w:rsidP="009A2161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highlight w:val="white"/>
        </w:rPr>
      </w:pPr>
      <w:r w:rsidRPr="00D63A97">
        <w:rPr>
          <w:rFonts w:ascii="Times New Roman" w:eastAsia="Times New Roman" w:hAnsi="Times New Roman" w:cs="Times New Roman"/>
          <w:spacing w:val="-5"/>
          <w:sz w:val="24"/>
          <w:szCs w:val="24"/>
          <w:highlight w:val="white"/>
        </w:rPr>
        <w:t>от  « »    20__ г.</w:t>
      </w:r>
    </w:p>
    <w:p w:rsidR="009A2161" w:rsidRPr="00D63A97" w:rsidRDefault="009A2161" w:rsidP="009A216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-8"/>
          <w:sz w:val="24"/>
          <w:szCs w:val="24"/>
        </w:rPr>
      </w:pPr>
      <w:r w:rsidRPr="00D63A97">
        <w:rPr>
          <w:rFonts w:ascii="Times New Roman" w:eastAsia="Times New Roman" w:hAnsi="Times New Roman" w:cs="Times New Roman"/>
          <w:spacing w:val="-8"/>
          <w:sz w:val="24"/>
          <w:szCs w:val="24"/>
          <w:highlight w:val="white"/>
        </w:rPr>
        <w:t>Председатель ЦК</w:t>
      </w:r>
    </w:p>
    <w:p w:rsidR="009A2161" w:rsidRPr="00D63A97" w:rsidRDefault="009A2161" w:rsidP="009A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3A97">
        <w:rPr>
          <w:rFonts w:ascii="Times New Roman" w:eastAsia="Times New Roman" w:hAnsi="Times New Roman" w:cs="Times New Roman"/>
          <w:i/>
          <w:sz w:val="24"/>
          <w:szCs w:val="24"/>
        </w:rPr>
        <w:t>Ф.И.О</w:t>
      </w:r>
      <w:r w:rsidRPr="00D63A97">
        <w:rPr>
          <w:rFonts w:ascii="Times New Roman" w:eastAsia="Times New Roman" w:hAnsi="Times New Roman" w:cs="Times New Roman"/>
          <w:sz w:val="24"/>
          <w:szCs w:val="24"/>
        </w:rPr>
        <w:t>.____________</w:t>
      </w:r>
    </w:p>
    <w:p w:rsidR="009A2161" w:rsidRPr="00D63A97" w:rsidRDefault="009A2161" w:rsidP="009A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3A97">
        <w:rPr>
          <w:rFonts w:ascii="Times New Roman" w:eastAsia="Times New Roman" w:hAnsi="Times New Roman" w:cs="Times New Roman"/>
          <w:sz w:val="24"/>
          <w:szCs w:val="24"/>
        </w:rPr>
        <w:t xml:space="preserve">               (подпись)</w:t>
      </w:r>
    </w:p>
    <w:p w:rsidR="009A2161" w:rsidRPr="00D63A97" w:rsidRDefault="009A2161" w:rsidP="009A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2161" w:rsidRPr="00D63A97" w:rsidRDefault="009A2161" w:rsidP="009A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2161" w:rsidRPr="00D63A97" w:rsidRDefault="009A2161" w:rsidP="009A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2161" w:rsidRPr="00D63A97" w:rsidRDefault="009A2161" w:rsidP="009A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2161" w:rsidRPr="00D63A97" w:rsidRDefault="009A2161" w:rsidP="009A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2161" w:rsidRPr="00D63A97" w:rsidRDefault="009A2161" w:rsidP="009A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3A97">
        <w:rPr>
          <w:rFonts w:ascii="Times New Roman" w:eastAsia="Times New Roman" w:hAnsi="Times New Roman" w:cs="Times New Roman"/>
          <w:sz w:val="24"/>
          <w:szCs w:val="24"/>
        </w:rPr>
        <w:t xml:space="preserve">Автор - составитель: </w:t>
      </w:r>
      <w:proofErr w:type="spellStart"/>
      <w:r w:rsidRPr="00D63A97">
        <w:rPr>
          <w:rFonts w:ascii="Times New Roman" w:eastAsia="Times New Roman" w:hAnsi="Times New Roman" w:cs="Times New Roman"/>
          <w:i/>
          <w:sz w:val="24"/>
          <w:szCs w:val="24"/>
        </w:rPr>
        <w:t>Фрис</w:t>
      </w:r>
      <w:proofErr w:type="spellEnd"/>
      <w:r w:rsidRPr="00D63A97">
        <w:rPr>
          <w:rFonts w:ascii="Times New Roman" w:eastAsia="Times New Roman" w:hAnsi="Times New Roman" w:cs="Times New Roman"/>
          <w:i/>
          <w:sz w:val="24"/>
          <w:szCs w:val="24"/>
        </w:rPr>
        <w:t xml:space="preserve"> Е. Б.</w:t>
      </w:r>
      <w:r w:rsidRPr="00D63A97">
        <w:rPr>
          <w:rFonts w:ascii="Times New Roman" w:eastAsia="Times New Roman" w:hAnsi="Times New Roman" w:cs="Times New Roman"/>
          <w:sz w:val="24"/>
          <w:szCs w:val="24"/>
        </w:rPr>
        <w:t>, преподаватель (высшая категория) Колледжа ФГБОУ ВО «ГГУ».</w:t>
      </w:r>
    </w:p>
    <w:p w:rsidR="009A2161" w:rsidRPr="00D63A97" w:rsidRDefault="009A2161" w:rsidP="009A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2161" w:rsidRPr="00820689" w:rsidRDefault="009A2161" w:rsidP="009A2161">
      <w:pPr>
        <w:tabs>
          <w:tab w:val="left" w:leader="underscore" w:pos="2813"/>
        </w:tabs>
        <w:autoSpaceDE w:val="0"/>
        <w:autoSpaceDN w:val="0"/>
        <w:adjustRightInd w:val="0"/>
        <w:spacing w:after="0" w:line="259" w:lineRule="exact"/>
        <w:ind w:right="4147"/>
        <w:rPr>
          <w:rFonts w:ascii="Times New Roman" w:eastAsia="Times New Roman" w:hAnsi="Times New Roman" w:cs="Times New Roman"/>
          <w:sz w:val="24"/>
          <w:szCs w:val="24"/>
          <w:lang w:bidi="yi-Hebr"/>
        </w:rPr>
      </w:pPr>
    </w:p>
    <w:p w:rsidR="009A2161" w:rsidRPr="00820689" w:rsidRDefault="009A2161" w:rsidP="009A2161">
      <w:pPr>
        <w:tabs>
          <w:tab w:val="left" w:leader="underscore" w:pos="2813"/>
        </w:tabs>
        <w:autoSpaceDE w:val="0"/>
        <w:autoSpaceDN w:val="0"/>
        <w:adjustRightInd w:val="0"/>
        <w:spacing w:after="0" w:line="259" w:lineRule="exact"/>
        <w:ind w:right="4147"/>
        <w:rPr>
          <w:rFonts w:ascii="Times New Roman" w:eastAsia="Times New Roman" w:hAnsi="Times New Roman" w:cs="Times New Roman"/>
          <w:sz w:val="24"/>
          <w:szCs w:val="24"/>
          <w:lang w:bidi="yi-Hebr"/>
        </w:rPr>
      </w:pPr>
    </w:p>
    <w:p w:rsidR="009A2161" w:rsidRPr="00820689" w:rsidRDefault="009A2161" w:rsidP="009A2161">
      <w:pPr>
        <w:tabs>
          <w:tab w:val="left" w:leader="underscore" w:pos="2813"/>
        </w:tabs>
        <w:autoSpaceDE w:val="0"/>
        <w:autoSpaceDN w:val="0"/>
        <w:adjustRightInd w:val="0"/>
        <w:spacing w:after="0" w:line="259" w:lineRule="exact"/>
        <w:ind w:right="4147"/>
        <w:rPr>
          <w:rFonts w:ascii="Times New Roman" w:eastAsia="Times New Roman" w:hAnsi="Times New Roman" w:cs="Times New Roman"/>
          <w:sz w:val="24"/>
          <w:szCs w:val="24"/>
          <w:lang w:bidi="yi-Hebr"/>
        </w:rPr>
      </w:pPr>
    </w:p>
    <w:p w:rsidR="009A2161" w:rsidRPr="00820689" w:rsidRDefault="009A2161" w:rsidP="009A2161">
      <w:pPr>
        <w:tabs>
          <w:tab w:val="left" w:leader="underscore" w:pos="2813"/>
        </w:tabs>
        <w:autoSpaceDE w:val="0"/>
        <w:autoSpaceDN w:val="0"/>
        <w:adjustRightInd w:val="0"/>
        <w:spacing w:after="0" w:line="259" w:lineRule="exact"/>
        <w:ind w:right="4147"/>
        <w:rPr>
          <w:rFonts w:ascii="Times New Roman" w:eastAsia="Times New Roman" w:hAnsi="Times New Roman" w:cs="Times New Roman"/>
          <w:sz w:val="24"/>
          <w:szCs w:val="24"/>
          <w:lang w:bidi="yi-Hebr"/>
        </w:rPr>
      </w:pPr>
    </w:p>
    <w:p w:rsidR="009A2161" w:rsidRPr="00820689" w:rsidRDefault="009A2161" w:rsidP="009A2161">
      <w:pPr>
        <w:tabs>
          <w:tab w:val="left" w:leader="underscore" w:pos="2813"/>
        </w:tabs>
        <w:autoSpaceDE w:val="0"/>
        <w:autoSpaceDN w:val="0"/>
        <w:adjustRightInd w:val="0"/>
        <w:spacing w:after="0" w:line="259" w:lineRule="exact"/>
        <w:ind w:right="4147"/>
        <w:rPr>
          <w:rFonts w:ascii="Times New Roman" w:eastAsia="Times New Roman" w:hAnsi="Times New Roman" w:cs="Times New Roman"/>
          <w:sz w:val="24"/>
          <w:szCs w:val="24"/>
          <w:lang w:bidi="yi-Hebr"/>
        </w:rPr>
      </w:pPr>
    </w:p>
    <w:p w:rsidR="009A2161" w:rsidRPr="00820689" w:rsidRDefault="009A2161" w:rsidP="009A2161">
      <w:pPr>
        <w:tabs>
          <w:tab w:val="left" w:leader="underscore" w:pos="2813"/>
        </w:tabs>
        <w:autoSpaceDE w:val="0"/>
        <w:autoSpaceDN w:val="0"/>
        <w:adjustRightInd w:val="0"/>
        <w:spacing w:after="0" w:line="259" w:lineRule="exact"/>
        <w:ind w:right="4147"/>
        <w:rPr>
          <w:rFonts w:ascii="Times New Roman" w:eastAsia="Times New Roman" w:hAnsi="Times New Roman" w:cs="Times New Roman"/>
          <w:sz w:val="24"/>
          <w:szCs w:val="24"/>
          <w:lang w:bidi="yi-Hebr"/>
        </w:rPr>
      </w:pPr>
    </w:p>
    <w:p w:rsidR="009A2161" w:rsidRPr="00820689" w:rsidRDefault="009A2161" w:rsidP="009A2161">
      <w:pPr>
        <w:tabs>
          <w:tab w:val="left" w:leader="underscore" w:pos="2813"/>
        </w:tabs>
        <w:autoSpaceDE w:val="0"/>
        <w:autoSpaceDN w:val="0"/>
        <w:adjustRightInd w:val="0"/>
        <w:spacing w:after="0" w:line="259" w:lineRule="exact"/>
        <w:ind w:right="4147"/>
        <w:rPr>
          <w:rFonts w:ascii="Times New Roman" w:eastAsia="Times New Roman" w:hAnsi="Times New Roman" w:cs="Times New Roman"/>
          <w:sz w:val="24"/>
          <w:szCs w:val="24"/>
          <w:lang w:bidi="yi-Hebr"/>
        </w:rPr>
      </w:pPr>
    </w:p>
    <w:p w:rsidR="009A2161" w:rsidRPr="00820689" w:rsidRDefault="009A2161" w:rsidP="009A2161">
      <w:pPr>
        <w:tabs>
          <w:tab w:val="left" w:leader="underscore" w:pos="2813"/>
        </w:tabs>
        <w:autoSpaceDE w:val="0"/>
        <w:autoSpaceDN w:val="0"/>
        <w:adjustRightInd w:val="0"/>
        <w:spacing w:after="0" w:line="259" w:lineRule="exact"/>
        <w:ind w:right="4147"/>
        <w:rPr>
          <w:rFonts w:ascii="Times New Roman" w:eastAsia="Times New Roman" w:hAnsi="Times New Roman" w:cs="Times New Roman"/>
          <w:sz w:val="24"/>
          <w:szCs w:val="24"/>
          <w:lang w:bidi="yi-Hebr"/>
        </w:rPr>
      </w:pPr>
    </w:p>
    <w:p w:rsidR="009A2161" w:rsidRPr="00820689" w:rsidRDefault="009A2161" w:rsidP="009A2161">
      <w:pPr>
        <w:tabs>
          <w:tab w:val="left" w:leader="underscore" w:pos="2813"/>
        </w:tabs>
        <w:autoSpaceDE w:val="0"/>
        <w:autoSpaceDN w:val="0"/>
        <w:adjustRightInd w:val="0"/>
        <w:spacing w:after="0" w:line="259" w:lineRule="exact"/>
        <w:ind w:right="4147"/>
        <w:rPr>
          <w:rFonts w:ascii="Times New Roman" w:eastAsia="Times New Roman" w:hAnsi="Times New Roman" w:cs="Times New Roman"/>
          <w:sz w:val="24"/>
          <w:szCs w:val="24"/>
          <w:lang w:bidi="yi-Hebr"/>
        </w:rPr>
      </w:pPr>
    </w:p>
    <w:p w:rsidR="009A2161" w:rsidRDefault="009A2161" w:rsidP="009A2161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A2161" w:rsidRDefault="009A2161" w:rsidP="009A2161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A2161" w:rsidRDefault="009A2161" w:rsidP="009A2161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A2161" w:rsidRDefault="009A2161" w:rsidP="009A2161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A2161" w:rsidRDefault="009A2161" w:rsidP="009A2161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A2161" w:rsidRDefault="009A2161" w:rsidP="009A2161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718DB" w:rsidRPr="00F718DB" w:rsidRDefault="00F718DB" w:rsidP="00F718DB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F718DB" w:rsidRDefault="00F718DB" w:rsidP="00F718DB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7F571B" w:rsidRDefault="007F571B" w:rsidP="00F718DB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7F571B" w:rsidRPr="00F718DB" w:rsidRDefault="007F571B" w:rsidP="00F718DB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C71440" w:rsidRPr="00D63A97" w:rsidRDefault="00C71440" w:rsidP="00D63A97">
      <w:pPr>
        <w:jc w:val="center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C71440" w:rsidRPr="00D63A97" w:rsidRDefault="00C71440" w:rsidP="00C71440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C71440" w:rsidRPr="00D63A97" w:rsidTr="00C71440">
        <w:trPr>
          <w:trHeight w:val="1644"/>
        </w:trPr>
        <w:tc>
          <w:tcPr>
            <w:tcW w:w="9007" w:type="dxa"/>
            <w:shd w:val="clear" w:color="auto" w:fill="auto"/>
          </w:tcPr>
          <w:p w:rsidR="00C71440" w:rsidRPr="00D63A97" w:rsidRDefault="00C71440" w:rsidP="00C71440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97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рабочей программы профессионального модуля</w:t>
            </w:r>
            <w:r w:rsidR="00D069DC" w:rsidRPr="00D63A9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</w:t>
            </w:r>
            <w:r w:rsidR="008153BC" w:rsidRPr="00D63A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069DC" w:rsidRPr="00D63A97">
              <w:rPr>
                <w:rFonts w:ascii="Times New Roman" w:hAnsi="Times New Roman" w:cs="Times New Roman"/>
                <w:sz w:val="24"/>
                <w:szCs w:val="24"/>
              </w:rPr>
              <w:t>…3-</w:t>
            </w:r>
            <w:r w:rsidR="008153BC" w:rsidRPr="00D63A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71440" w:rsidRPr="00D63A97" w:rsidRDefault="00C71440" w:rsidP="00C71440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97">
              <w:rPr>
                <w:rFonts w:ascii="Times New Roman" w:hAnsi="Times New Roman" w:cs="Times New Roman"/>
                <w:sz w:val="24"/>
                <w:szCs w:val="24"/>
              </w:rPr>
              <w:t>Структура и содержание профессионального модуля</w:t>
            </w:r>
            <w:r w:rsidR="00D069DC" w:rsidRPr="00D63A97"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="008153BC" w:rsidRPr="00D63A97">
              <w:rPr>
                <w:rFonts w:ascii="Times New Roman" w:hAnsi="Times New Roman" w:cs="Times New Roman"/>
                <w:sz w:val="24"/>
                <w:szCs w:val="24"/>
              </w:rPr>
              <w:t>.....6-21</w:t>
            </w:r>
          </w:p>
          <w:p w:rsidR="00C71440" w:rsidRPr="00D63A97" w:rsidRDefault="00C71440" w:rsidP="00C714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3BC" w:rsidRPr="00D63A97" w:rsidRDefault="00C71440" w:rsidP="00C71440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3A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Условия реализации программы </w:t>
            </w:r>
          </w:p>
          <w:p w:rsidR="00C71440" w:rsidRPr="00D63A97" w:rsidRDefault="008153BC" w:rsidP="008153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3A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п</w:t>
            </w:r>
            <w:r w:rsidR="00C71440" w:rsidRPr="00D63A97">
              <w:rPr>
                <w:rFonts w:ascii="Times New Roman" w:hAnsi="Times New Roman" w:cs="Times New Roman"/>
                <w:bCs/>
                <w:sz w:val="24"/>
                <w:szCs w:val="24"/>
              </w:rPr>
              <w:t>рофессионального модуля</w:t>
            </w:r>
            <w:r w:rsidRPr="00D63A97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…………………………………….22-25</w:t>
            </w:r>
          </w:p>
          <w:p w:rsidR="008153BC" w:rsidRPr="00D63A97" w:rsidRDefault="00C71440" w:rsidP="00C71440">
            <w:pPr>
              <w:pStyle w:val="a3"/>
              <w:numPr>
                <w:ilvl w:val="0"/>
                <w:numId w:val="40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97">
              <w:rPr>
                <w:rFonts w:ascii="Times New Roman" w:hAnsi="Times New Roman" w:cs="Times New Roman"/>
                <w:sz w:val="24"/>
                <w:szCs w:val="24"/>
              </w:rPr>
              <w:t>Контроль и оценка результатов освоения</w:t>
            </w:r>
          </w:p>
          <w:p w:rsidR="00C71440" w:rsidRPr="00D63A97" w:rsidRDefault="00C71440" w:rsidP="008153BC">
            <w:pPr>
              <w:pStyle w:val="a3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97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профессионального модуля</w:t>
            </w:r>
            <w:r w:rsidR="008153BC" w:rsidRPr="00D63A97">
              <w:rPr>
                <w:rFonts w:ascii="Times New Roman" w:hAnsi="Times New Roman" w:cs="Times New Roman"/>
                <w:sz w:val="24"/>
                <w:szCs w:val="24"/>
              </w:rPr>
              <w:t>………………………………..…...26-27</w:t>
            </w:r>
          </w:p>
          <w:p w:rsidR="008153BC" w:rsidRPr="00D63A97" w:rsidRDefault="008153BC" w:rsidP="008153B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A97">
              <w:rPr>
                <w:rFonts w:ascii="Times New Roman" w:hAnsi="Times New Roman" w:cs="Times New Roman"/>
                <w:sz w:val="24"/>
                <w:szCs w:val="24"/>
              </w:rPr>
              <w:t xml:space="preserve">      5.</w:t>
            </w:r>
            <w:r w:rsidRPr="00D63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3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Лист регистраций изменений, вносимых в рабочую программу               </w:t>
            </w:r>
          </w:p>
          <w:p w:rsidR="00C71440" w:rsidRPr="00D63A97" w:rsidRDefault="008153BC" w:rsidP="00C71440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97">
              <w:rPr>
                <w:rFonts w:ascii="Times New Roman" w:hAnsi="Times New Roman" w:cs="Times New Roman"/>
                <w:sz w:val="24"/>
                <w:szCs w:val="24"/>
              </w:rPr>
              <w:t>профессионального модуля…………………………………….27-28</w:t>
            </w:r>
          </w:p>
        </w:tc>
        <w:tc>
          <w:tcPr>
            <w:tcW w:w="800" w:type="dxa"/>
            <w:shd w:val="clear" w:color="auto" w:fill="auto"/>
          </w:tcPr>
          <w:p w:rsidR="00C71440" w:rsidRPr="00D63A97" w:rsidRDefault="00C71440" w:rsidP="00C714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71440" w:rsidRPr="00D63A97" w:rsidTr="00EF31F0">
        <w:trPr>
          <w:trHeight w:val="720"/>
        </w:trPr>
        <w:tc>
          <w:tcPr>
            <w:tcW w:w="9007" w:type="dxa"/>
            <w:shd w:val="clear" w:color="auto" w:fill="auto"/>
          </w:tcPr>
          <w:p w:rsidR="00C71440" w:rsidRPr="00D63A97" w:rsidRDefault="00C71440" w:rsidP="00C71440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71440" w:rsidRPr="00D63A97" w:rsidRDefault="00C71440" w:rsidP="00C71440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C71440" w:rsidRPr="00D63A97" w:rsidRDefault="00C71440" w:rsidP="00C714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40" w:rsidRPr="00C71440" w:rsidTr="00EF31F0">
        <w:trPr>
          <w:trHeight w:val="692"/>
        </w:trPr>
        <w:tc>
          <w:tcPr>
            <w:tcW w:w="9007" w:type="dxa"/>
            <w:shd w:val="clear" w:color="auto" w:fill="auto"/>
          </w:tcPr>
          <w:p w:rsidR="00C71440" w:rsidRDefault="00C71440" w:rsidP="00C7144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C71440" w:rsidRPr="00C71440" w:rsidRDefault="00C71440" w:rsidP="00C7144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1440" w:rsidRPr="00C71440" w:rsidRDefault="00C71440" w:rsidP="00C71440">
            <w:pPr>
              <w:pStyle w:val="a3"/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00" w:type="dxa"/>
            <w:shd w:val="clear" w:color="auto" w:fill="auto"/>
          </w:tcPr>
          <w:p w:rsidR="00C71440" w:rsidRPr="00C71440" w:rsidRDefault="00C71440" w:rsidP="00C7144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71440" w:rsidRPr="00C71440" w:rsidRDefault="00C71440" w:rsidP="00C71440">
      <w:pPr>
        <w:spacing w:after="0"/>
        <w:rPr>
          <w:rFonts w:ascii="Times New Roman" w:hAnsi="Times New Roman" w:cs="Times New Roman"/>
        </w:rPr>
        <w:sectPr w:rsidR="00C71440" w:rsidRPr="00C71440" w:rsidSect="00D069DC">
          <w:footerReference w:type="default" r:id="rId9"/>
          <w:footerReference w:type="first" r:id="rId10"/>
          <w:pgSz w:w="11907" w:h="16840"/>
          <w:pgMar w:top="1134" w:right="851" w:bottom="992" w:left="1418" w:header="709" w:footer="709" w:gutter="0"/>
          <w:pgNumType w:start="0"/>
          <w:cols w:space="720"/>
          <w:titlePg/>
          <w:docGrid w:linePitch="299"/>
        </w:sectPr>
      </w:pPr>
    </w:p>
    <w:p w:rsidR="0015274A" w:rsidRPr="00D63A97" w:rsidRDefault="0015274A" w:rsidP="00152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3A97">
        <w:rPr>
          <w:rFonts w:ascii="Times New Roman" w:hAnsi="Times New Roman" w:cs="Times New Roman"/>
          <w:b/>
          <w:sz w:val="24"/>
          <w:szCs w:val="24"/>
        </w:rPr>
        <w:lastRenderedPageBreak/>
        <w:t>1. ОБЩАЯ ХАРАКТЕРИСТИКА РАБОЧЕЙ ПРОГРАММЫ</w:t>
      </w:r>
    </w:p>
    <w:p w:rsidR="0015274A" w:rsidRPr="00D63A97" w:rsidRDefault="0015274A" w:rsidP="00152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3A97">
        <w:rPr>
          <w:rFonts w:ascii="Times New Roman" w:hAnsi="Times New Roman" w:cs="Times New Roman"/>
          <w:b/>
          <w:sz w:val="24"/>
          <w:szCs w:val="24"/>
        </w:rPr>
        <w:t>ПРОФЕССИОНАЛЬНОГО МОДУЛЯ</w:t>
      </w:r>
    </w:p>
    <w:p w:rsidR="0015274A" w:rsidRPr="00D63A97" w:rsidRDefault="0015274A" w:rsidP="00152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D63A97">
        <w:rPr>
          <w:rStyle w:val="FontStyle53"/>
          <w:b w:val="0"/>
          <w:sz w:val="24"/>
          <w:szCs w:val="24"/>
          <w:u w:val="single"/>
        </w:rPr>
        <w:t>ПМ 01 Станковая живопись</w:t>
      </w:r>
    </w:p>
    <w:p w:rsidR="0015274A" w:rsidRPr="00D63A97" w:rsidRDefault="0015274A" w:rsidP="0015274A">
      <w:pPr>
        <w:pStyle w:val="a3"/>
        <w:numPr>
          <w:ilvl w:val="1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b/>
          <w:i/>
          <w:sz w:val="24"/>
          <w:szCs w:val="24"/>
        </w:rPr>
        <w:t>Область применения примерной рабочей программы</w:t>
      </w:r>
      <w:r w:rsidRPr="00D63A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274A" w:rsidRPr="00D63A97" w:rsidRDefault="0015274A" w:rsidP="0015274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15274A" w:rsidRPr="00D63A97" w:rsidRDefault="0015274A" w:rsidP="0015274A">
      <w:pPr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 xml:space="preserve">Примерная рабочая программа профессионального модуля является частью примерной основной образовательной программы в соответствии </w:t>
      </w:r>
      <w:proofErr w:type="gramStart"/>
      <w:r w:rsidRPr="00D63A97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15274A" w:rsidRPr="00D63A97" w:rsidRDefault="0015274A" w:rsidP="001527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ФГОС СПО 54.02.05 Живопись (по видам).</w:t>
      </w:r>
    </w:p>
    <w:p w:rsidR="0015274A" w:rsidRPr="00D63A97" w:rsidRDefault="0015274A" w:rsidP="0015274A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5274A" w:rsidRPr="00D63A97" w:rsidRDefault="0015274A" w:rsidP="0015274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15274A" w:rsidRPr="00D63A97" w:rsidRDefault="0015274A" w:rsidP="0015274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D63A97">
        <w:rPr>
          <w:rFonts w:ascii="Times New Roman" w:hAnsi="Times New Roman" w:cs="Times New Roman"/>
          <w:b/>
          <w:i/>
          <w:sz w:val="24"/>
          <w:szCs w:val="24"/>
        </w:rPr>
        <w:t xml:space="preserve">1.2. Цель и планируемые результаты освоения профессионального модуля </w:t>
      </w:r>
    </w:p>
    <w:p w:rsidR="0015274A" w:rsidRPr="00D63A97" w:rsidRDefault="0015274A" w:rsidP="0015274A">
      <w:pPr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В результате изучения профессионального модуля студент должен освоить основной вид деятельности Станковая живопись и соответствующие ему общие компетенции и профессиональные компетенции:</w:t>
      </w:r>
    </w:p>
    <w:p w:rsidR="0015274A" w:rsidRPr="00D63A97" w:rsidRDefault="0015274A" w:rsidP="0015274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A97">
        <w:rPr>
          <w:rFonts w:ascii="Times New Roman" w:hAnsi="Times New Roman" w:cs="Times New Roman"/>
          <w:b/>
          <w:sz w:val="24"/>
          <w:szCs w:val="24"/>
        </w:rPr>
        <w:t>1.2.1. Перечень общих компетенций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09"/>
        <w:gridCol w:w="7762"/>
      </w:tblGrid>
      <w:tr w:rsidR="0015274A" w:rsidRPr="00D63A97" w:rsidTr="0015274A">
        <w:tc>
          <w:tcPr>
            <w:tcW w:w="1809" w:type="dxa"/>
          </w:tcPr>
          <w:p w:rsidR="0015274A" w:rsidRPr="00D63A97" w:rsidRDefault="0015274A" w:rsidP="0015274A">
            <w:pPr>
              <w:jc w:val="both"/>
              <w:rPr>
                <w:b/>
                <w:sz w:val="24"/>
                <w:szCs w:val="24"/>
              </w:rPr>
            </w:pPr>
            <w:r w:rsidRPr="00D63A97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7762" w:type="dxa"/>
          </w:tcPr>
          <w:p w:rsidR="0015274A" w:rsidRPr="00D63A97" w:rsidRDefault="0015274A" w:rsidP="0015274A">
            <w:pPr>
              <w:jc w:val="both"/>
              <w:rPr>
                <w:b/>
                <w:sz w:val="24"/>
                <w:szCs w:val="24"/>
              </w:rPr>
            </w:pPr>
            <w:r w:rsidRPr="00D63A97">
              <w:rPr>
                <w:b/>
                <w:sz w:val="24"/>
                <w:szCs w:val="24"/>
              </w:rPr>
              <w:t>Наименование общих компетенций</w:t>
            </w:r>
          </w:p>
        </w:tc>
      </w:tr>
      <w:tr w:rsidR="0015274A" w:rsidRPr="00D63A97" w:rsidTr="0015274A">
        <w:tc>
          <w:tcPr>
            <w:tcW w:w="1809" w:type="dxa"/>
          </w:tcPr>
          <w:p w:rsidR="0015274A" w:rsidRPr="00D63A97" w:rsidRDefault="0015274A" w:rsidP="0015274A">
            <w:pPr>
              <w:jc w:val="both"/>
              <w:rPr>
                <w:sz w:val="24"/>
                <w:szCs w:val="24"/>
              </w:rPr>
            </w:pPr>
            <w:proofErr w:type="gramStart"/>
            <w:r w:rsidRPr="00D63A97">
              <w:rPr>
                <w:sz w:val="24"/>
                <w:szCs w:val="24"/>
              </w:rPr>
              <w:t>ОК</w:t>
            </w:r>
            <w:proofErr w:type="gramEnd"/>
            <w:r w:rsidRPr="00D63A97">
              <w:rPr>
                <w:sz w:val="24"/>
                <w:szCs w:val="24"/>
              </w:rPr>
              <w:t xml:space="preserve"> 1.</w:t>
            </w:r>
          </w:p>
        </w:tc>
        <w:tc>
          <w:tcPr>
            <w:tcW w:w="7762" w:type="dxa"/>
          </w:tcPr>
          <w:p w:rsidR="0015274A" w:rsidRPr="00D63A97" w:rsidRDefault="0015274A" w:rsidP="0015274A">
            <w:pPr>
              <w:ind w:firstLine="547"/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15274A" w:rsidRPr="00D63A97" w:rsidTr="0015274A">
        <w:tc>
          <w:tcPr>
            <w:tcW w:w="1809" w:type="dxa"/>
          </w:tcPr>
          <w:p w:rsidR="0015274A" w:rsidRPr="00D63A97" w:rsidRDefault="0015274A" w:rsidP="0015274A">
            <w:pPr>
              <w:jc w:val="both"/>
              <w:rPr>
                <w:sz w:val="24"/>
                <w:szCs w:val="24"/>
              </w:rPr>
            </w:pPr>
            <w:proofErr w:type="gramStart"/>
            <w:r w:rsidRPr="00D63A97">
              <w:rPr>
                <w:sz w:val="24"/>
                <w:szCs w:val="24"/>
              </w:rPr>
              <w:t>ОК</w:t>
            </w:r>
            <w:proofErr w:type="gramEnd"/>
            <w:r w:rsidRPr="00D63A97">
              <w:rPr>
                <w:sz w:val="24"/>
                <w:szCs w:val="24"/>
              </w:rPr>
              <w:t xml:space="preserve"> 2.</w:t>
            </w:r>
          </w:p>
        </w:tc>
        <w:tc>
          <w:tcPr>
            <w:tcW w:w="7762" w:type="dxa"/>
          </w:tcPr>
          <w:p w:rsidR="0015274A" w:rsidRPr="00D63A97" w:rsidRDefault="0015274A" w:rsidP="0015274A">
            <w:pPr>
              <w:ind w:firstLine="547"/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</w:tr>
      <w:tr w:rsidR="0015274A" w:rsidRPr="00D63A97" w:rsidTr="0015274A">
        <w:tc>
          <w:tcPr>
            <w:tcW w:w="1809" w:type="dxa"/>
          </w:tcPr>
          <w:p w:rsidR="0015274A" w:rsidRPr="00D63A97" w:rsidRDefault="0015274A" w:rsidP="0015274A">
            <w:pPr>
              <w:jc w:val="both"/>
              <w:rPr>
                <w:sz w:val="24"/>
                <w:szCs w:val="24"/>
              </w:rPr>
            </w:pPr>
            <w:proofErr w:type="gramStart"/>
            <w:r w:rsidRPr="00D63A97">
              <w:rPr>
                <w:sz w:val="24"/>
                <w:szCs w:val="24"/>
              </w:rPr>
              <w:t>ОК</w:t>
            </w:r>
            <w:proofErr w:type="gramEnd"/>
            <w:r w:rsidRPr="00D63A97">
              <w:rPr>
                <w:sz w:val="24"/>
                <w:szCs w:val="24"/>
              </w:rPr>
              <w:t xml:space="preserve"> 3.</w:t>
            </w:r>
          </w:p>
        </w:tc>
        <w:tc>
          <w:tcPr>
            <w:tcW w:w="7762" w:type="dxa"/>
          </w:tcPr>
          <w:p w:rsidR="0015274A" w:rsidRPr="00D63A97" w:rsidRDefault="0015274A" w:rsidP="0015274A">
            <w:pPr>
              <w:ind w:firstLine="547"/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Решать проблемы, оценивать риски и принимать решения в нестандартных ситуациях.</w:t>
            </w:r>
          </w:p>
        </w:tc>
      </w:tr>
      <w:tr w:rsidR="0015274A" w:rsidRPr="00D63A97" w:rsidTr="0015274A">
        <w:tc>
          <w:tcPr>
            <w:tcW w:w="1809" w:type="dxa"/>
          </w:tcPr>
          <w:p w:rsidR="0015274A" w:rsidRPr="00D63A97" w:rsidRDefault="0015274A" w:rsidP="0015274A">
            <w:pPr>
              <w:jc w:val="both"/>
              <w:rPr>
                <w:sz w:val="24"/>
                <w:szCs w:val="24"/>
              </w:rPr>
            </w:pPr>
            <w:proofErr w:type="gramStart"/>
            <w:r w:rsidRPr="00D63A97">
              <w:rPr>
                <w:sz w:val="24"/>
                <w:szCs w:val="24"/>
              </w:rPr>
              <w:t>ОК</w:t>
            </w:r>
            <w:proofErr w:type="gramEnd"/>
            <w:r w:rsidRPr="00D63A97">
              <w:rPr>
                <w:sz w:val="24"/>
                <w:szCs w:val="24"/>
              </w:rPr>
              <w:t xml:space="preserve"> 4</w:t>
            </w:r>
          </w:p>
        </w:tc>
        <w:tc>
          <w:tcPr>
            <w:tcW w:w="7762" w:type="dxa"/>
          </w:tcPr>
          <w:p w:rsidR="0015274A" w:rsidRPr="00D63A97" w:rsidRDefault="0015274A" w:rsidP="0015274A">
            <w:pPr>
              <w:ind w:firstLine="547"/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15274A" w:rsidRPr="00D63A97" w:rsidTr="0015274A">
        <w:tc>
          <w:tcPr>
            <w:tcW w:w="1809" w:type="dxa"/>
          </w:tcPr>
          <w:p w:rsidR="0015274A" w:rsidRPr="00D63A97" w:rsidRDefault="0015274A" w:rsidP="0015274A">
            <w:pPr>
              <w:jc w:val="both"/>
              <w:rPr>
                <w:sz w:val="24"/>
                <w:szCs w:val="24"/>
              </w:rPr>
            </w:pPr>
            <w:proofErr w:type="gramStart"/>
            <w:r w:rsidRPr="00D63A97">
              <w:rPr>
                <w:sz w:val="24"/>
                <w:szCs w:val="24"/>
              </w:rPr>
              <w:t>ОК</w:t>
            </w:r>
            <w:proofErr w:type="gramEnd"/>
            <w:r w:rsidRPr="00D63A97">
              <w:rPr>
                <w:sz w:val="24"/>
                <w:szCs w:val="24"/>
              </w:rPr>
              <w:t xml:space="preserve"> 5.</w:t>
            </w:r>
          </w:p>
        </w:tc>
        <w:tc>
          <w:tcPr>
            <w:tcW w:w="7762" w:type="dxa"/>
          </w:tcPr>
          <w:p w:rsidR="0015274A" w:rsidRPr="00D63A97" w:rsidRDefault="0015274A" w:rsidP="0015274A">
            <w:pPr>
              <w:ind w:firstLine="547"/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</w:tr>
      <w:tr w:rsidR="0015274A" w:rsidRPr="00D63A97" w:rsidTr="0015274A">
        <w:tc>
          <w:tcPr>
            <w:tcW w:w="1809" w:type="dxa"/>
          </w:tcPr>
          <w:p w:rsidR="0015274A" w:rsidRPr="00D63A97" w:rsidRDefault="0015274A" w:rsidP="0015274A">
            <w:pPr>
              <w:jc w:val="both"/>
              <w:rPr>
                <w:sz w:val="24"/>
                <w:szCs w:val="24"/>
              </w:rPr>
            </w:pPr>
            <w:proofErr w:type="gramStart"/>
            <w:r w:rsidRPr="00D63A97">
              <w:rPr>
                <w:sz w:val="24"/>
                <w:szCs w:val="24"/>
              </w:rPr>
              <w:t>ОК</w:t>
            </w:r>
            <w:proofErr w:type="gramEnd"/>
            <w:r w:rsidRPr="00D63A97">
              <w:rPr>
                <w:sz w:val="24"/>
                <w:szCs w:val="24"/>
              </w:rPr>
              <w:t xml:space="preserve"> 6</w:t>
            </w:r>
          </w:p>
        </w:tc>
        <w:tc>
          <w:tcPr>
            <w:tcW w:w="7762" w:type="dxa"/>
          </w:tcPr>
          <w:p w:rsidR="0015274A" w:rsidRPr="00D63A97" w:rsidRDefault="0015274A" w:rsidP="0015274A">
            <w:pPr>
              <w:ind w:firstLine="547"/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Работать в коллективе, обеспечивать его сплочение, эффективно общаться с коллегами, руководством.</w:t>
            </w:r>
          </w:p>
        </w:tc>
      </w:tr>
      <w:tr w:rsidR="0015274A" w:rsidRPr="00D63A97" w:rsidTr="0015274A">
        <w:tc>
          <w:tcPr>
            <w:tcW w:w="1809" w:type="dxa"/>
          </w:tcPr>
          <w:p w:rsidR="0015274A" w:rsidRPr="00D63A97" w:rsidRDefault="0015274A" w:rsidP="0015274A">
            <w:pPr>
              <w:jc w:val="both"/>
              <w:rPr>
                <w:sz w:val="24"/>
                <w:szCs w:val="24"/>
              </w:rPr>
            </w:pPr>
            <w:proofErr w:type="gramStart"/>
            <w:r w:rsidRPr="00D63A97">
              <w:rPr>
                <w:sz w:val="24"/>
                <w:szCs w:val="24"/>
              </w:rPr>
              <w:t>ОК</w:t>
            </w:r>
            <w:proofErr w:type="gramEnd"/>
            <w:r w:rsidRPr="00D63A97">
              <w:rPr>
                <w:sz w:val="24"/>
                <w:szCs w:val="24"/>
              </w:rPr>
              <w:t xml:space="preserve"> 7.</w:t>
            </w:r>
          </w:p>
        </w:tc>
        <w:tc>
          <w:tcPr>
            <w:tcW w:w="7762" w:type="dxa"/>
          </w:tcPr>
          <w:p w:rsidR="0015274A" w:rsidRPr="00D63A97" w:rsidRDefault="0015274A" w:rsidP="0015274A">
            <w:pPr>
              <w:ind w:firstLine="547"/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</w:tr>
      <w:tr w:rsidR="0015274A" w:rsidRPr="00D63A97" w:rsidTr="0015274A">
        <w:tc>
          <w:tcPr>
            <w:tcW w:w="1809" w:type="dxa"/>
          </w:tcPr>
          <w:p w:rsidR="0015274A" w:rsidRPr="00D63A97" w:rsidRDefault="0015274A" w:rsidP="0015274A">
            <w:pPr>
              <w:jc w:val="both"/>
              <w:rPr>
                <w:sz w:val="24"/>
                <w:szCs w:val="24"/>
              </w:rPr>
            </w:pPr>
            <w:proofErr w:type="gramStart"/>
            <w:r w:rsidRPr="00D63A97">
              <w:rPr>
                <w:sz w:val="24"/>
                <w:szCs w:val="24"/>
              </w:rPr>
              <w:t>ОК</w:t>
            </w:r>
            <w:proofErr w:type="gramEnd"/>
            <w:r w:rsidRPr="00D63A97">
              <w:rPr>
                <w:sz w:val="24"/>
                <w:szCs w:val="24"/>
              </w:rPr>
              <w:t xml:space="preserve"> 8.</w:t>
            </w:r>
          </w:p>
        </w:tc>
        <w:tc>
          <w:tcPr>
            <w:tcW w:w="7762" w:type="dxa"/>
          </w:tcPr>
          <w:p w:rsidR="0015274A" w:rsidRPr="00D63A97" w:rsidRDefault="0015274A" w:rsidP="0015274A">
            <w:pPr>
              <w:ind w:firstLine="547"/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15274A" w:rsidRPr="00D63A97" w:rsidTr="0015274A">
        <w:tc>
          <w:tcPr>
            <w:tcW w:w="1809" w:type="dxa"/>
          </w:tcPr>
          <w:p w:rsidR="0015274A" w:rsidRPr="00D63A97" w:rsidRDefault="0015274A" w:rsidP="0015274A">
            <w:pPr>
              <w:jc w:val="both"/>
              <w:rPr>
                <w:sz w:val="24"/>
                <w:szCs w:val="24"/>
              </w:rPr>
            </w:pPr>
            <w:proofErr w:type="gramStart"/>
            <w:r w:rsidRPr="00D63A97">
              <w:rPr>
                <w:sz w:val="24"/>
                <w:szCs w:val="24"/>
              </w:rPr>
              <w:t>ОК</w:t>
            </w:r>
            <w:proofErr w:type="gramEnd"/>
            <w:r w:rsidRPr="00D63A97">
              <w:rPr>
                <w:sz w:val="24"/>
                <w:szCs w:val="24"/>
              </w:rPr>
              <w:t xml:space="preserve"> 9.</w:t>
            </w:r>
          </w:p>
        </w:tc>
        <w:tc>
          <w:tcPr>
            <w:tcW w:w="7762" w:type="dxa"/>
          </w:tcPr>
          <w:p w:rsidR="0015274A" w:rsidRPr="00D63A97" w:rsidRDefault="0015274A" w:rsidP="0015274A">
            <w:pPr>
              <w:ind w:firstLine="547"/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15274A" w:rsidRPr="00D63A97" w:rsidTr="0015274A">
        <w:tc>
          <w:tcPr>
            <w:tcW w:w="1809" w:type="dxa"/>
          </w:tcPr>
          <w:p w:rsidR="0015274A" w:rsidRPr="00D63A97" w:rsidRDefault="0015274A" w:rsidP="0015274A">
            <w:pPr>
              <w:jc w:val="both"/>
              <w:rPr>
                <w:b/>
                <w:sz w:val="24"/>
                <w:szCs w:val="24"/>
              </w:rPr>
            </w:pPr>
            <w:r w:rsidRPr="00D63A97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7762" w:type="dxa"/>
          </w:tcPr>
          <w:p w:rsidR="0015274A" w:rsidRPr="00D63A97" w:rsidRDefault="0015274A" w:rsidP="0015274A">
            <w:pPr>
              <w:jc w:val="both"/>
              <w:rPr>
                <w:b/>
                <w:sz w:val="24"/>
                <w:szCs w:val="24"/>
              </w:rPr>
            </w:pPr>
            <w:r w:rsidRPr="00D63A97">
              <w:rPr>
                <w:b/>
                <w:sz w:val="24"/>
                <w:szCs w:val="24"/>
              </w:rPr>
              <w:t>Наименование профессиональных компетенций</w:t>
            </w:r>
          </w:p>
        </w:tc>
      </w:tr>
      <w:tr w:rsidR="0015274A" w:rsidRPr="00D63A97" w:rsidTr="0015274A">
        <w:tc>
          <w:tcPr>
            <w:tcW w:w="1809" w:type="dxa"/>
          </w:tcPr>
          <w:p w:rsidR="0015274A" w:rsidRPr="00D63A97" w:rsidRDefault="0015274A" w:rsidP="0015274A">
            <w:pPr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ПК 1.1.</w:t>
            </w:r>
          </w:p>
        </w:tc>
        <w:tc>
          <w:tcPr>
            <w:tcW w:w="7762" w:type="dxa"/>
          </w:tcPr>
          <w:p w:rsidR="0015274A" w:rsidRPr="00D63A97" w:rsidRDefault="0015274A" w:rsidP="0015274A">
            <w:pPr>
              <w:ind w:firstLine="547"/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Изображать человека и окружающую предметно-пространственную среду средствами академического рисунка и живописи.</w:t>
            </w:r>
          </w:p>
        </w:tc>
      </w:tr>
      <w:tr w:rsidR="0015274A" w:rsidRPr="00D63A97" w:rsidTr="0015274A">
        <w:tc>
          <w:tcPr>
            <w:tcW w:w="1809" w:type="dxa"/>
          </w:tcPr>
          <w:p w:rsidR="0015274A" w:rsidRPr="00D63A97" w:rsidRDefault="0015274A" w:rsidP="0015274A">
            <w:pPr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ПК 1.2.</w:t>
            </w:r>
          </w:p>
        </w:tc>
        <w:tc>
          <w:tcPr>
            <w:tcW w:w="7762" w:type="dxa"/>
          </w:tcPr>
          <w:p w:rsidR="0015274A" w:rsidRPr="00D63A97" w:rsidRDefault="0015274A" w:rsidP="0015274A">
            <w:pPr>
              <w:ind w:firstLine="547"/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 xml:space="preserve">Применять знания о закономерностях построения художественной </w:t>
            </w:r>
            <w:r w:rsidRPr="00D63A97">
              <w:rPr>
                <w:sz w:val="24"/>
                <w:szCs w:val="24"/>
              </w:rPr>
              <w:lastRenderedPageBreak/>
              <w:t>формы и особенностях ее восприятия.</w:t>
            </w:r>
          </w:p>
        </w:tc>
      </w:tr>
      <w:tr w:rsidR="0015274A" w:rsidRPr="00D63A97" w:rsidTr="0015274A">
        <w:tc>
          <w:tcPr>
            <w:tcW w:w="1809" w:type="dxa"/>
          </w:tcPr>
          <w:p w:rsidR="0015274A" w:rsidRPr="00D63A97" w:rsidRDefault="0015274A" w:rsidP="0015274A">
            <w:pPr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lastRenderedPageBreak/>
              <w:t>ПК 1.3</w:t>
            </w:r>
          </w:p>
        </w:tc>
        <w:tc>
          <w:tcPr>
            <w:tcW w:w="7762" w:type="dxa"/>
          </w:tcPr>
          <w:p w:rsidR="0015274A" w:rsidRPr="00D63A97" w:rsidRDefault="0015274A" w:rsidP="0015274A">
            <w:pPr>
              <w:ind w:firstLine="547"/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Проводить работу по целевому сбору, анализу, обобщению и применению подготовительного материала.</w:t>
            </w:r>
          </w:p>
        </w:tc>
      </w:tr>
      <w:tr w:rsidR="0015274A" w:rsidRPr="00D63A97" w:rsidTr="0015274A">
        <w:tc>
          <w:tcPr>
            <w:tcW w:w="1809" w:type="dxa"/>
          </w:tcPr>
          <w:p w:rsidR="0015274A" w:rsidRPr="00D63A97" w:rsidRDefault="0015274A" w:rsidP="0015274A">
            <w:pPr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ПК 1.4</w:t>
            </w:r>
          </w:p>
        </w:tc>
        <w:tc>
          <w:tcPr>
            <w:tcW w:w="7762" w:type="dxa"/>
          </w:tcPr>
          <w:p w:rsidR="0015274A" w:rsidRPr="00D63A97" w:rsidRDefault="0015274A" w:rsidP="0015274A">
            <w:pPr>
              <w:ind w:firstLine="547"/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Последовательно вести работу над композицией.</w:t>
            </w:r>
          </w:p>
        </w:tc>
      </w:tr>
      <w:tr w:rsidR="0015274A" w:rsidRPr="00D63A97" w:rsidTr="0015274A">
        <w:tc>
          <w:tcPr>
            <w:tcW w:w="1809" w:type="dxa"/>
          </w:tcPr>
          <w:p w:rsidR="0015274A" w:rsidRPr="00D63A97" w:rsidRDefault="0015274A" w:rsidP="0015274A">
            <w:pPr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ПК 1.5.</w:t>
            </w:r>
          </w:p>
        </w:tc>
        <w:tc>
          <w:tcPr>
            <w:tcW w:w="7762" w:type="dxa"/>
          </w:tcPr>
          <w:p w:rsidR="0015274A" w:rsidRPr="00D63A97" w:rsidRDefault="0015274A" w:rsidP="0015274A">
            <w:pPr>
              <w:ind w:firstLine="547"/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Владеть различными приемами выполнения живописных работ.</w:t>
            </w:r>
          </w:p>
        </w:tc>
      </w:tr>
      <w:tr w:rsidR="0015274A" w:rsidRPr="00D63A97" w:rsidTr="0015274A">
        <w:tc>
          <w:tcPr>
            <w:tcW w:w="1809" w:type="dxa"/>
          </w:tcPr>
          <w:p w:rsidR="0015274A" w:rsidRPr="00D63A97" w:rsidRDefault="0015274A" w:rsidP="0015274A">
            <w:pPr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ПК 1.6.</w:t>
            </w:r>
          </w:p>
        </w:tc>
        <w:tc>
          <w:tcPr>
            <w:tcW w:w="7762" w:type="dxa"/>
          </w:tcPr>
          <w:p w:rsidR="0015274A" w:rsidRPr="00D63A97" w:rsidRDefault="0015274A" w:rsidP="0015274A">
            <w:pPr>
              <w:ind w:firstLine="547"/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Использовать компьютерные технологии при реализации творческого замысла.</w:t>
            </w:r>
          </w:p>
        </w:tc>
      </w:tr>
      <w:tr w:rsidR="0015274A" w:rsidRPr="00D63A97" w:rsidTr="0015274A">
        <w:tc>
          <w:tcPr>
            <w:tcW w:w="1809" w:type="dxa"/>
          </w:tcPr>
          <w:p w:rsidR="0015274A" w:rsidRPr="00D63A97" w:rsidRDefault="0015274A" w:rsidP="0015274A">
            <w:pPr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ПК 1.7.</w:t>
            </w:r>
          </w:p>
        </w:tc>
        <w:tc>
          <w:tcPr>
            <w:tcW w:w="7762" w:type="dxa"/>
          </w:tcPr>
          <w:p w:rsidR="0015274A" w:rsidRPr="00D63A97" w:rsidRDefault="0015274A" w:rsidP="0015274A">
            <w:pPr>
              <w:ind w:firstLine="547"/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Находить новые образно-пластические решения для каждой творческой задачи.</w:t>
            </w:r>
          </w:p>
        </w:tc>
      </w:tr>
    </w:tbl>
    <w:p w:rsidR="0015274A" w:rsidRPr="00D63A97" w:rsidRDefault="0015274A" w:rsidP="001527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5274A" w:rsidRPr="00D63A97" w:rsidRDefault="0015274A" w:rsidP="0015274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63A97">
        <w:rPr>
          <w:rFonts w:ascii="Times New Roman" w:hAnsi="Times New Roman" w:cs="Times New Roman"/>
          <w:b/>
          <w:bCs/>
          <w:sz w:val="24"/>
          <w:szCs w:val="24"/>
        </w:rPr>
        <w:t>В результате освоения профессионального модуля студент должен: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907"/>
        <w:gridCol w:w="4664"/>
      </w:tblGrid>
      <w:tr w:rsidR="0015274A" w:rsidRPr="00D63A97" w:rsidTr="00EF31F0">
        <w:tc>
          <w:tcPr>
            <w:tcW w:w="4927" w:type="dxa"/>
          </w:tcPr>
          <w:p w:rsidR="0015274A" w:rsidRPr="00D63A97" w:rsidRDefault="0015274A" w:rsidP="00EF31F0">
            <w:pPr>
              <w:rPr>
                <w:bCs/>
                <w:sz w:val="24"/>
                <w:szCs w:val="24"/>
              </w:rPr>
            </w:pPr>
            <w:r w:rsidRPr="00D63A97">
              <w:rPr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4679" w:type="dxa"/>
          </w:tcPr>
          <w:p w:rsidR="00EF31F0" w:rsidRPr="00D63A97" w:rsidRDefault="00EF31F0" w:rsidP="00EF31F0">
            <w:pPr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творческого использования средств живописи, их изобразительно-выразительные возможности;</w:t>
            </w:r>
          </w:p>
          <w:p w:rsidR="00EF31F0" w:rsidRPr="00D63A97" w:rsidRDefault="00EF31F0" w:rsidP="00EF31F0">
            <w:pPr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проведения целевого сбора и анализа подготовительного материала, выбора художественных и изобразительных средств</w:t>
            </w:r>
            <w:r w:rsidR="002B6AD3" w:rsidRPr="00D63A97">
              <w:rPr>
                <w:sz w:val="24"/>
                <w:szCs w:val="24"/>
              </w:rPr>
              <w:t>,</w:t>
            </w:r>
            <w:r w:rsidRPr="00D63A97">
              <w:rPr>
                <w:sz w:val="24"/>
                <w:szCs w:val="24"/>
              </w:rPr>
              <w:t xml:space="preserve"> в соответствии с творческой задачей;</w:t>
            </w:r>
          </w:p>
          <w:p w:rsidR="0015274A" w:rsidRPr="00D63A97" w:rsidRDefault="00EF31F0" w:rsidP="002B6AD3">
            <w:pPr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последовательного ведения работы над композицией.</w:t>
            </w:r>
          </w:p>
        </w:tc>
      </w:tr>
      <w:tr w:rsidR="0015274A" w:rsidRPr="00D63A97" w:rsidTr="00EF31F0">
        <w:tc>
          <w:tcPr>
            <w:tcW w:w="4927" w:type="dxa"/>
          </w:tcPr>
          <w:p w:rsidR="0015274A" w:rsidRPr="00D63A97" w:rsidRDefault="0015274A" w:rsidP="00EF31F0">
            <w:pPr>
              <w:rPr>
                <w:bCs/>
                <w:sz w:val="24"/>
                <w:szCs w:val="24"/>
              </w:rPr>
            </w:pPr>
            <w:r w:rsidRPr="00D63A97">
              <w:rPr>
                <w:bCs/>
                <w:sz w:val="24"/>
                <w:szCs w:val="24"/>
              </w:rPr>
              <w:t>уметь</w:t>
            </w:r>
          </w:p>
        </w:tc>
        <w:tc>
          <w:tcPr>
            <w:tcW w:w="4679" w:type="dxa"/>
          </w:tcPr>
          <w:p w:rsidR="002B6AD3" w:rsidRPr="00D63A97" w:rsidRDefault="002B6AD3" w:rsidP="002B6AD3">
            <w:pPr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технически умело выполнять эскиз;</w:t>
            </w:r>
          </w:p>
          <w:p w:rsidR="0015274A" w:rsidRPr="00D63A97" w:rsidRDefault="002B6AD3" w:rsidP="00EF31F0">
            <w:pPr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находить новые живописно-пластические решения для каждой творческой задачи;</w:t>
            </w:r>
          </w:p>
        </w:tc>
      </w:tr>
      <w:tr w:rsidR="0015274A" w:rsidRPr="00D63A97" w:rsidTr="00EF31F0">
        <w:tc>
          <w:tcPr>
            <w:tcW w:w="4927" w:type="dxa"/>
          </w:tcPr>
          <w:p w:rsidR="0015274A" w:rsidRPr="00D63A97" w:rsidRDefault="0015274A" w:rsidP="00EF31F0">
            <w:pPr>
              <w:rPr>
                <w:bCs/>
                <w:sz w:val="24"/>
                <w:szCs w:val="24"/>
              </w:rPr>
            </w:pPr>
            <w:r w:rsidRPr="00D63A97">
              <w:rPr>
                <w:bCs/>
                <w:sz w:val="24"/>
                <w:szCs w:val="24"/>
              </w:rPr>
              <w:t>знать</w:t>
            </w:r>
          </w:p>
        </w:tc>
        <w:tc>
          <w:tcPr>
            <w:tcW w:w="4679" w:type="dxa"/>
          </w:tcPr>
          <w:p w:rsidR="002B6AD3" w:rsidRPr="00D63A97" w:rsidRDefault="002B6AD3" w:rsidP="002B6AD3">
            <w:pPr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теоретические основы композиции, закономерности построения художественной формы и особенности ее восприятия;</w:t>
            </w:r>
          </w:p>
          <w:p w:rsidR="002B6AD3" w:rsidRPr="00D63A97" w:rsidRDefault="002B6AD3" w:rsidP="002B6AD3">
            <w:pPr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основные технические разновидности, функции и возможности живописи;</w:t>
            </w:r>
          </w:p>
          <w:p w:rsidR="002B6AD3" w:rsidRPr="00D63A97" w:rsidRDefault="002B6AD3" w:rsidP="002B6AD3">
            <w:pPr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опыт классического художественного наследия и современной художественной практики;</w:t>
            </w:r>
          </w:p>
          <w:p w:rsidR="0015274A" w:rsidRPr="00D63A97" w:rsidRDefault="002B6AD3" w:rsidP="00EF31F0">
            <w:pPr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принципы сбора и систематизации подготовительного материала и способы его применения для воплощения творческого замысла;</w:t>
            </w:r>
          </w:p>
        </w:tc>
      </w:tr>
    </w:tbl>
    <w:p w:rsidR="0015274A" w:rsidRPr="00D63A97" w:rsidRDefault="0015274A" w:rsidP="0015274A">
      <w:pPr>
        <w:rPr>
          <w:rFonts w:ascii="Times New Roman" w:hAnsi="Times New Roman" w:cs="Times New Roman"/>
          <w:b/>
          <w:sz w:val="24"/>
          <w:szCs w:val="24"/>
        </w:rPr>
      </w:pPr>
    </w:p>
    <w:p w:rsidR="0015274A" w:rsidRPr="00D63A97" w:rsidRDefault="0015274A" w:rsidP="0015274A">
      <w:pPr>
        <w:rPr>
          <w:rFonts w:ascii="Times New Roman" w:hAnsi="Times New Roman" w:cs="Times New Roman"/>
          <w:b/>
          <w:sz w:val="24"/>
          <w:szCs w:val="24"/>
        </w:rPr>
      </w:pPr>
      <w:r w:rsidRPr="00D63A97">
        <w:rPr>
          <w:rFonts w:ascii="Times New Roman" w:hAnsi="Times New Roman" w:cs="Times New Roman"/>
          <w:b/>
          <w:sz w:val="24"/>
          <w:szCs w:val="24"/>
        </w:rPr>
        <w:t>1.3. Количество часов, отводимое на освоение профессионального модуля</w:t>
      </w:r>
    </w:p>
    <w:p w:rsidR="0015274A" w:rsidRPr="00D63A97" w:rsidRDefault="0015274A" w:rsidP="0015274A">
      <w:pPr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Всего часов ____</w:t>
      </w:r>
      <w:r w:rsidR="001C1A19" w:rsidRPr="00D63A97">
        <w:rPr>
          <w:rFonts w:ascii="Times New Roman" w:hAnsi="Times New Roman" w:cs="Times New Roman"/>
          <w:sz w:val="24"/>
          <w:szCs w:val="24"/>
        </w:rPr>
        <w:t>1751</w:t>
      </w:r>
      <w:r w:rsidRPr="00D63A97">
        <w:rPr>
          <w:rFonts w:ascii="Times New Roman" w:hAnsi="Times New Roman" w:cs="Times New Roman"/>
          <w:sz w:val="24"/>
          <w:szCs w:val="24"/>
        </w:rPr>
        <w:t>______________________</w:t>
      </w:r>
    </w:p>
    <w:p w:rsidR="0015274A" w:rsidRPr="00D63A97" w:rsidRDefault="0015274A" w:rsidP="0015274A">
      <w:pPr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Из них   на освоение МДК_____</w:t>
      </w:r>
      <w:r w:rsidR="001C1A19" w:rsidRPr="00D63A97">
        <w:rPr>
          <w:rFonts w:ascii="Times New Roman" w:hAnsi="Times New Roman" w:cs="Times New Roman"/>
          <w:sz w:val="24"/>
          <w:szCs w:val="24"/>
        </w:rPr>
        <w:t>831</w:t>
      </w:r>
      <w:r w:rsidRPr="00D63A97">
        <w:rPr>
          <w:rFonts w:ascii="Times New Roman" w:hAnsi="Times New Roman" w:cs="Times New Roman"/>
          <w:sz w:val="24"/>
          <w:szCs w:val="24"/>
        </w:rPr>
        <w:t xml:space="preserve">__________ на практики, в том числе </w:t>
      </w:r>
      <w:proofErr w:type="gramStart"/>
      <w:r w:rsidRPr="00D63A97">
        <w:rPr>
          <w:rFonts w:ascii="Times New Roman" w:hAnsi="Times New Roman" w:cs="Times New Roman"/>
          <w:sz w:val="24"/>
          <w:szCs w:val="24"/>
        </w:rPr>
        <w:t>учебную</w:t>
      </w:r>
      <w:proofErr w:type="gramEnd"/>
      <w:r w:rsidRPr="00D63A97">
        <w:rPr>
          <w:rFonts w:ascii="Times New Roman" w:hAnsi="Times New Roman" w:cs="Times New Roman"/>
          <w:sz w:val="24"/>
          <w:szCs w:val="24"/>
        </w:rPr>
        <w:t xml:space="preserve"> ____</w:t>
      </w:r>
      <w:r w:rsidR="001C1A19" w:rsidRPr="00D63A97">
        <w:rPr>
          <w:rFonts w:ascii="Times New Roman" w:hAnsi="Times New Roman" w:cs="Times New Roman"/>
          <w:sz w:val="24"/>
          <w:szCs w:val="24"/>
        </w:rPr>
        <w:t>144</w:t>
      </w:r>
      <w:r w:rsidR="00D87A56" w:rsidRPr="00D63A97">
        <w:rPr>
          <w:rFonts w:ascii="Times New Roman" w:hAnsi="Times New Roman" w:cs="Times New Roman"/>
          <w:sz w:val="24"/>
          <w:szCs w:val="24"/>
        </w:rPr>
        <w:t>+72</w:t>
      </w:r>
      <w:r w:rsidRPr="00D63A97">
        <w:rPr>
          <w:rFonts w:ascii="Times New Roman" w:hAnsi="Times New Roman" w:cs="Times New Roman"/>
          <w:sz w:val="24"/>
          <w:szCs w:val="24"/>
        </w:rPr>
        <w:t xml:space="preserve">__________ </w:t>
      </w:r>
    </w:p>
    <w:p w:rsidR="0015274A" w:rsidRPr="00D63A97" w:rsidRDefault="0015274A" w:rsidP="0015274A">
      <w:pPr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и производственную__</w:t>
      </w:r>
      <w:r w:rsidR="001C1A19" w:rsidRPr="00D63A97">
        <w:rPr>
          <w:rFonts w:ascii="Times New Roman" w:hAnsi="Times New Roman" w:cs="Times New Roman"/>
          <w:sz w:val="24"/>
          <w:szCs w:val="24"/>
        </w:rPr>
        <w:t>288</w:t>
      </w:r>
      <w:r w:rsidRPr="00D63A97">
        <w:rPr>
          <w:rFonts w:ascii="Times New Roman" w:hAnsi="Times New Roman" w:cs="Times New Roman"/>
          <w:sz w:val="24"/>
          <w:szCs w:val="24"/>
        </w:rPr>
        <w:t>_______________</w:t>
      </w:r>
    </w:p>
    <w:p w:rsidR="00D87A56" w:rsidRPr="00D63A97" w:rsidRDefault="0015274A">
      <w:pPr>
        <w:rPr>
          <w:rFonts w:ascii="Times New Roman" w:hAnsi="Times New Roman" w:cs="Times New Roman"/>
          <w:i/>
          <w:sz w:val="24"/>
          <w:szCs w:val="24"/>
        </w:rPr>
        <w:sectPr w:rsidR="00D87A56" w:rsidRPr="00D63A97" w:rsidSect="00C7702A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  <w:r w:rsidRPr="00D63A97">
        <w:rPr>
          <w:rFonts w:ascii="Times New Roman" w:hAnsi="Times New Roman" w:cs="Times New Roman"/>
          <w:sz w:val="24"/>
          <w:szCs w:val="24"/>
        </w:rPr>
        <w:t>самостоятельная работа</w:t>
      </w:r>
      <w:r w:rsidRPr="00D63A97">
        <w:rPr>
          <w:rFonts w:ascii="Times New Roman" w:hAnsi="Times New Roman" w:cs="Times New Roman"/>
          <w:i/>
          <w:sz w:val="24"/>
          <w:szCs w:val="24"/>
        </w:rPr>
        <w:t>____</w:t>
      </w:r>
      <w:r w:rsidR="001C1A19" w:rsidRPr="00D63A97">
        <w:rPr>
          <w:rFonts w:ascii="Times New Roman" w:hAnsi="Times New Roman" w:cs="Times New Roman"/>
          <w:i/>
          <w:sz w:val="24"/>
          <w:szCs w:val="24"/>
        </w:rPr>
        <w:t>416</w:t>
      </w:r>
      <w:r w:rsidRPr="00D63A97">
        <w:rPr>
          <w:rFonts w:ascii="Times New Roman" w:hAnsi="Times New Roman" w:cs="Times New Roman"/>
          <w:i/>
          <w:sz w:val="24"/>
          <w:szCs w:val="24"/>
        </w:rPr>
        <w:t>_________________________________ (указывается в случае наличия)</w:t>
      </w:r>
      <w:r w:rsidRPr="00D63A97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F23050" w:rsidRDefault="00F23050" w:rsidP="00F230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A86679" w:rsidRPr="00CD5C96" w:rsidRDefault="00A86679" w:rsidP="00A86679">
      <w:pPr>
        <w:rPr>
          <w:rFonts w:ascii="Times New Roman" w:hAnsi="Times New Roman" w:cs="Times New Roman"/>
          <w:b/>
          <w:sz w:val="28"/>
          <w:szCs w:val="28"/>
        </w:rPr>
      </w:pPr>
      <w:r w:rsidRPr="00CD5C96">
        <w:rPr>
          <w:rFonts w:ascii="Times New Roman" w:hAnsi="Times New Roman" w:cs="Times New Roman"/>
          <w:b/>
          <w:sz w:val="28"/>
          <w:szCs w:val="28"/>
        </w:rPr>
        <w:t>2. Структура и содержание профессионального модуля</w:t>
      </w:r>
    </w:p>
    <w:p w:rsidR="00F23050" w:rsidRPr="00D87A56" w:rsidRDefault="00A86679" w:rsidP="00D87A56">
      <w:pPr>
        <w:rPr>
          <w:rFonts w:ascii="Times New Roman" w:hAnsi="Times New Roman" w:cs="Times New Roman"/>
          <w:b/>
          <w:sz w:val="28"/>
          <w:szCs w:val="28"/>
        </w:rPr>
      </w:pPr>
      <w:r w:rsidRPr="00CD5C96">
        <w:rPr>
          <w:rFonts w:ascii="Times New Roman" w:hAnsi="Times New Roman" w:cs="Times New Roman"/>
          <w:b/>
          <w:sz w:val="28"/>
          <w:szCs w:val="28"/>
        </w:rPr>
        <w:t>2.1. Структура профессионального модуля</w:t>
      </w:r>
    </w:p>
    <w:p w:rsidR="00F23050" w:rsidRPr="00976AD9" w:rsidRDefault="00F23050" w:rsidP="00F23050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23050" w:rsidRPr="00360B2F" w:rsidRDefault="00F23050" w:rsidP="00F2305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60B2F">
        <w:rPr>
          <w:rFonts w:ascii="Times New Roman" w:hAnsi="Times New Roman" w:cs="Times New Roman"/>
          <w:b/>
          <w:sz w:val="24"/>
          <w:szCs w:val="24"/>
        </w:rPr>
        <w:t xml:space="preserve">3.1. Тематический план профессионального модуля </w:t>
      </w:r>
      <w:r w:rsidRPr="00360B2F">
        <w:rPr>
          <w:rFonts w:ascii="Times New Roman" w:hAnsi="Times New Roman" w:cs="Times New Roman"/>
          <w:sz w:val="24"/>
          <w:szCs w:val="24"/>
        </w:rPr>
        <w:t>(вариант для СПО)</w:t>
      </w:r>
    </w:p>
    <w:tbl>
      <w:tblPr>
        <w:tblW w:w="52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8"/>
        <w:gridCol w:w="2359"/>
        <w:gridCol w:w="1554"/>
        <w:gridCol w:w="879"/>
        <w:gridCol w:w="7"/>
        <w:gridCol w:w="1755"/>
        <w:gridCol w:w="6"/>
        <w:gridCol w:w="1214"/>
        <w:gridCol w:w="1203"/>
        <w:gridCol w:w="2249"/>
        <w:gridCol w:w="620"/>
        <w:gridCol w:w="1391"/>
      </w:tblGrid>
      <w:tr w:rsidR="00F23050" w:rsidRPr="00360B2F" w:rsidTr="00D87A56">
        <w:trPr>
          <w:trHeight w:val="435"/>
        </w:trPr>
        <w:tc>
          <w:tcPr>
            <w:tcW w:w="74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23050" w:rsidRPr="00360B2F" w:rsidRDefault="00F23050" w:rsidP="00EF31F0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360B2F">
              <w:rPr>
                <w:b/>
              </w:rPr>
              <w:t>Коды профессиональных компетенций</w:t>
            </w:r>
          </w:p>
        </w:tc>
        <w:tc>
          <w:tcPr>
            <w:tcW w:w="75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23050" w:rsidRPr="00360B2F" w:rsidRDefault="00F23050" w:rsidP="00EF31F0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360B2F">
              <w:rPr>
                <w:b/>
              </w:rPr>
              <w:t>Наименования разделов профессионального модуля</w:t>
            </w:r>
            <w:r w:rsidRPr="00360B2F">
              <w:rPr>
                <w:rStyle w:val="a8"/>
                <w:rFonts w:eastAsiaTheme="majorEastAsia"/>
              </w:rPr>
              <w:footnoteReference w:customMarkFollows="1" w:id="1"/>
              <w:t>*</w:t>
            </w:r>
          </w:p>
        </w:tc>
        <w:tc>
          <w:tcPr>
            <w:tcW w:w="50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87A56" w:rsidRPr="00D87A56" w:rsidRDefault="00D87A56" w:rsidP="00D87A56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D87A56">
              <w:rPr>
                <w:b/>
                <w:iCs/>
              </w:rPr>
              <w:t>Суммарный объем нагрузки, час.</w:t>
            </w:r>
          </w:p>
          <w:p w:rsidR="00F23050" w:rsidRPr="00360B2F" w:rsidRDefault="00F23050" w:rsidP="00EF31F0">
            <w:pPr>
              <w:pStyle w:val="21"/>
              <w:widowControl w:val="0"/>
              <w:ind w:left="0" w:firstLine="0"/>
              <w:jc w:val="center"/>
              <w:rPr>
                <w:i/>
                <w:iCs/>
              </w:rPr>
            </w:pPr>
          </w:p>
        </w:tc>
        <w:tc>
          <w:tcPr>
            <w:tcW w:w="2351" w:type="pct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23050" w:rsidRPr="00D87A56" w:rsidRDefault="00D87A56" w:rsidP="00EF31F0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D87A56">
              <w:rPr>
                <w:b/>
                <w:sz w:val="28"/>
                <w:szCs w:val="28"/>
              </w:rPr>
              <w:t>Занятия во взаимодействии с преподавателем, час.</w:t>
            </w:r>
          </w:p>
        </w:tc>
        <w:tc>
          <w:tcPr>
            <w:tcW w:w="646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F23050" w:rsidRPr="00360B2F" w:rsidRDefault="00F23050" w:rsidP="00EF31F0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</w:tr>
      <w:tr w:rsidR="00D87A56" w:rsidRPr="00360B2F" w:rsidTr="00D87A56">
        <w:trPr>
          <w:trHeight w:val="435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241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87A56" w:rsidRPr="00D87A56" w:rsidRDefault="00D87A56" w:rsidP="00D87A56">
            <w:pPr>
              <w:rPr>
                <w:rFonts w:ascii="Times New Roman" w:hAnsi="Times New Roman" w:cs="Times New Roman"/>
                <w:b/>
              </w:rPr>
            </w:pPr>
            <w:r w:rsidRPr="00D87A56">
              <w:rPr>
                <w:rFonts w:ascii="Times New Roman" w:hAnsi="Times New Roman" w:cs="Times New Roman"/>
                <w:b/>
              </w:rPr>
              <w:t>Обучение по МДК, в час.</w:t>
            </w:r>
          </w:p>
        </w:tc>
        <w:tc>
          <w:tcPr>
            <w:tcW w:w="111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D87A56">
            <w:pPr>
              <w:pStyle w:val="a5"/>
              <w:widowControl w:val="0"/>
              <w:suppressAutoHyphens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Практики</w:t>
            </w:r>
          </w:p>
        </w:tc>
        <w:tc>
          <w:tcPr>
            <w:tcW w:w="646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D87A56">
            <w:pPr>
              <w:pStyle w:val="21"/>
              <w:widowControl w:val="0"/>
              <w:ind w:left="72"/>
              <w:rPr>
                <w:b/>
              </w:rPr>
            </w:pPr>
            <w:proofErr w:type="gramStart"/>
            <w:r w:rsidRPr="00360B2F">
              <w:rPr>
                <w:i/>
              </w:rPr>
              <w:t>)</w:t>
            </w:r>
            <w:r w:rsidRPr="00D87A56">
              <w:rPr>
                <w:b/>
              </w:rPr>
              <w:t>Самостоятельная работа</w:t>
            </w:r>
            <w:proofErr w:type="gramEnd"/>
          </w:p>
        </w:tc>
      </w:tr>
      <w:tr w:rsidR="00D87A56" w:rsidRPr="00360B2F" w:rsidTr="00D87A56">
        <w:trPr>
          <w:trHeight w:val="39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360B2F">
              <w:rPr>
                <w:b/>
              </w:rPr>
              <w:t>Всего,</w:t>
            </w:r>
          </w:p>
          <w:p w:rsidR="00D87A56" w:rsidRPr="00360B2F" w:rsidRDefault="00D87A56" w:rsidP="00EF31F0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</w:rPr>
            </w:pPr>
            <w:r w:rsidRPr="00360B2F">
              <w:t>часов</w:t>
            </w:r>
          </w:p>
        </w:tc>
        <w:tc>
          <w:tcPr>
            <w:tcW w:w="568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360B2F">
              <w:rPr>
                <w:b/>
              </w:rPr>
              <w:t xml:space="preserve">в </w:t>
            </w:r>
            <w:proofErr w:type="spellStart"/>
            <w:r w:rsidRPr="00360B2F">
              <w:rPr>
                <w:b/>
              </w:rPr>
              <w:t>т.ч</w:t>
            </w:r>
            <w:proofErr w:type="spellEnd"/>
            <w:r w:rsidRPr="00360B2F">
              <w:rPr>
                <w:b/>
              </w:rPr>
              <w:t>. лабораторные работы и практические занятия,</w:t>
            </w:r>
          </w:p>
          <w:p w:rsidR="00D87A56" w:rsidRPr="00360B2F" w:rsidRDefault="00D87A56" w:rsidP="00EF31F0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 w:rsidRPr="00360B2F">
              <w:t>часов</w:t>
            </w:r>
          </w:p>
        </w:tc>
        <w:tc>
          <w:tcPr>
            <w:tcW w:w="39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360B2F">
              <w:rPr>
                <w:b/>
              </w:rPr>
              <w:t xml:space="preserve">в </w:t>
            </w:r>
            <w:proofErr w:type="spellStart"/>
            <w:r w:rsidRPr="00360B2F">
              <w:rPr>
                <w:b/>
              </w:rPr>
              <w:t>т.ч</w:t>
            </w:r>
            <w:proofErr w:type="spellEnd"/>
            <w:r w:rsidRPr="00360B2F">
              <w:rPr>
                <w:b/>
              </w:rPr>
              <w:t>., курсовая работа (проект),</w:t>
            </w:r>
          </w:p>
          <w:p w:rsidR="00D87A56" w:rsidRPr="00360B2F" w:rsidRDefault="00D87A56" w:rsidP="00EF31F0">
            <w:pPr>
              <w:pStyle w:val="21"/>
              <w:widowControl w:val="0"/>
              <w:ind w:left="0" w:firstLine="0"/>
              <w:jc w:val="center"/>
              <w:rPr>
                <w:i/>
              </w:rPr>
            </w:pPr>
            <w:r w:rsidRPr="00360B2F">
              <w:t>часов</w:t>
            </w:r>
          </w:p>
        </w:tc>
        <w:tc>
          <w:tcPr>
            <w:tcW w:w="38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Учебная</w:t>
            </w:r>
            <w:r w:rsidRPr="00360B2F">
              <w:rPr>
                <w:b/>
              </w:rPr>
              <w:t>,</w:t>
            </w:r>
          </w:p>
          <w:p w:rsidR="00D87A56" w:rsidRPr="00360B2F" w:rsidRDefault="00D87A56" w:rsidP="00EF31F0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</w:rPr>
            </w:pPr>
            <w:r w:rsidRPr="00360B2F">
              <w:t>часов</w:t>
            </w:r>
          </w:p>
        </w:tc>
        <w:tc>
          <w:tcPr>
            <w:tcW w:w="72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87A56" w:rsidRPr="00D87A56" w:rsidRDefault="00D87A56" w:rsidP="00EF31F0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D87A56">
              <w:rPr>
                <w:b/>
              </w:rPr>
              <w:t>Производственная</w:t>
            </w:r>
          </w:p>
          <w:p w:rsidR="00D87A56" w:rsidRPr="00360B2F" w:rsidRDefault="00D87A56" w:rsidP="00EF31F0">
            <w:pPr>
              <w:pStyle w:val="21"/>
              <w:widowControl w:val="0"/>
              <w:ind w:left="0" w:firstLine="0"/>
              <w:jc w:val="center"/>
              <w:rPr>
                <w:i/>
              </w:rPr>
            </w:pPr>
            <w:r>
              <w:t>ч</w:t>
            </w:r>
            <w:r w:rsidRPr="00360B2F">
              <w:t>асов</w:t>
            </w:r>
          </w:p>
        </w:tc>
        <w:tc>
          <w:tcPr>
            <w:tcW w:w="0" w:type="auto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7A56" w:rsidRPr="00360B2F" w:rsidTr="00D87A56">
        <w:trPr>
          <w:trHeight w:val="390"/>
        </w:trPr>
        <w:tc>
          <w:tcPr>
            <w:tcW w:w="74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B2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360B2F">
              <w:rPr>
                <w:b/>
              </w:rPr>
              <w:t>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360B2F">
              <w:rPr>
                <w:b/>
              </w:rPr>
              <w:t>4</w:t>
            </w:r>
          </w:p>
        </w:tc>
        <w:tc>
          <w:tcPr>
            <w:tcW w:w="568" w:type="pct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360B2F">
              <w:rPr>
                <w:b/>
              </w:rPr>
              <w:t>5</w:t>
            </w:r>
          </w:p>
        </w:tc>
        <w:tc>
          <w:tcPr>
            <w:tcW w:w="39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360B2F">
              <w:rPr>
                <w:b/>
              </w:rPr>
              <w:t>6</w:t>
            </w:r>
          </w:p>
        </w:tc>
        <w:tc>
          <w:tcPr>
            <w:tcW w:w="38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360B2F">
              <w:rPr>
                <w:b/>
              </w:rPr>
              <w:t>7</w:t>
            </w:r>
          </w:p>
        </w:tc>
        <w:tc>
          <w:tcPr>
            <w:tcW w:w="72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360B2F">
              <w:rPr>
                <w:b/>
              </w:rPr>
              <w:t>8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360B2F">
              <w:rPr>
                <w:b/>
              </w:rPr>
              <w:t>9</w:t>
            </w:r>
          </w:p>
          <w:p w:rsidR="00D87A56" w:rsidRPr="00360B2F" w:rsidRDefault="00D87A56" w:rsidP="00EF31F0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</w:tr>
      <w:tr w:rsidR="00D87A56" w:rsidRPr="00360B2F" w:rsidTr="00D87A56">
        <w:tc>
          <w:tcPr>
            <w:tcW w:w="74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87A56" w:rsidRPr="00360B2F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60B2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60B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1 - 9 </w:t>
            </w:r>
            <w:r w:rsidRPr="00360B2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bookmarkStart w:id="0" w:name="b450f"/>
            <w:bookmarkEnd w:id="0"/>
            <w:r w:rsidRPr="00360B2F">
              <w:rPr>
                <w:rFonts w:ascii="Times New Roman" w:eastAsia="Times New Roman" w:hAnsi="Times New Roman" w:cs="Times New Roman"/>
                <w:sz w:val="24"/>
                <w:szCs w:val="24"/>
              </w:rPr>
              <w:t>ПК 1.1 - 1.7</w:t>
            </w:r>
          </w:p>
        </w:tc>
        <w:tc>
          <w:tcPr>
            <w:tcW w:w="75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87A56" w:rsidRPr="00360B2F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B2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 Композиция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60B2F">
              <w:rPr>
                <w:rFonts w:ascii="Times New Roman" w:hAnsi="Times New Roman" w:cs="Times New Roman"/>
                <w:b/>
                <w:sz w:val="24"/>
                <w:szCs w:val="24"/>
              </w:rPr>
              <w:t>и анализ произведений изобразительного искусства</w:t>
            </w:r>
          </w:p>
        </w:tc>
        <w:tc>
          <w:tcPr>
            <w:tcW w:w="50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pStyle w:val="a5"/>
              <w:widowControl w:val="0"/>
              <w:suppressAutoHyphens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1247</w:t>
            </w:r>
          </w:p>
        </w:tc>
        <w:tc>
          <w:tcPr>
            <w:tcW w:w="28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568" w:type="pct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pStyle w:val="21"/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>751</w:t>
            </w:r>
          </w:p>
        </w:tc>
        <w:tc>
          <w:tcPr>
            <w:tcW w:w="39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87A56" w:rsidRDefault="00D87A56" w:rsidP="00EF31F0">
            <w:pPr>
              <w:pStyle w:val="21"/>
              <w:widowControl w:val="0"/>
              <w:ind w:left="0" w:firstLine="0"/>
              <w:jc w:val="center"/>
            </w:pPr>
          </w:p>
          <w:p w:rsidR="00D87A56" w:rsidRDefault="00D87A56" w:rsidP="00EF31F0">
            <w:pPr>
              <w:pStyle w:val="21"/>
              <w:widowControl w:val="0"/>
              <w:ind w:left="0" w:firstLine="0"/>
              <w:jc w:val="center"/>
            </w:pPr>
          </w:p>
          <w:p w:rsidR="00D87A56" w:rsidRDefault="00D87A56" w:rsidP="00EF31F0">
            <w:pPr>
              <w:pStyle w:val="21"/>
              <w:widowControl w:val="0"/>
              <w:ind w:left="0" w:firstLine="0"/>
              <w:jc w:val="center"/>
            </w:pPr>
          </w:p>
          <w:p w:rsidR="00D87A56" w:rsidRPr="00360B2F" w:rsidRDefault="00D87A56" w:rsidP="00EF31F0">
            <w:pPr>
              <w:pStyle w:val="21"/>
              <w:widowControl w:val="0"/>
              <w:ind w:left="0" w:firstLine="0"/>
              <w:jc w:val="center"/>
            </w:pPr>
            <w:r>
              <w:t>80</w:t>
            </w:r>
          </w:p>
        </w:tc>
        <w:tc>
          <w:tcPr>
            <w:tcW w:w="38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A56" w:rsidRDefault="00D87A56" w:rsidP="00EF31F0">
            <w:pPr>
              <w:pStyle w:val="a5"/>
              <w:widowControl w:val="0"/>
              <w:suppressAutoHyphens/>
              <w:spacing w:before="0" w:beforeAutospacing="0" w:after="0" w:afterAutospacing="0"/>
              <w:rPr>
                <w:b/>
              </w:rPr>
            </w:pPr>
          </w:p>
          <w:p w:rsidR="00D87A56" w:rsidRDefault="00D87A56" w:rsidP="00EF31F0">
            <w:pPr>
              <w:pStyle w:val="a5"/>
              <w:widowControl w:val="0"/>
              <w:suppressAutoHyphens/>
              <w:spacing w:before="0" w:beforeAutospacing="0" w:after="0" w:afterAutospacing="0"/>
              <w:rPr>
                <w:b/>
              </w:rPr>
            </w:pPr>
          </w:p>
          <w:p w:rsidR="00D87A56" w:rsidRDefault="00D87A56" w:rsidP="00EF31F0">
            <w:pPr>
              <w:pStyle w:val="a5"/>
              <w:widowControl w:val="0"/>
              <w:suppressAutoHyphens/>
              <w:spacing w:before="0" w:beforeAutospacing="0" w:after="0" w:afterAutospacing="0"/>
              <w:rPr>
                <w:b/>
              </w:rPr>
            </w:pPr>
          </w:p>
          <w:p w:rsidR="00D87A56" w:rsidRDefault="00D87A56" w:rsidP="00EF31F0">
            <w:pPr>
              <w:pStyle w:val="a5"/>
              <w:widowControl w:val="0"/>
              <w:suppressAutoHyphens/>
              <w:spacing w:before="0" w:beforeAutospacing="0" w:after="0" w:afterAutospacing="0"/>
              <w:rPr>
                <w:b/>
              </w:rPr>
            </w:pPr>
          </w:p>
          <w:p w:rsidR="00D87A56" w:rsidRPr="00360B2F" w:rsidRDefault="00D87A56" w:rsidP="00EF31F0">
            <w:pPr>
              <w:pStyle w:val="a5"/>
              <w:widowControl w:val="0"/>
              <w:suppressAutoHyphens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72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87A56" w:rsidRPr="00360B2F" w:rsidRDefault="00D87A56" w:rsidP="00EF31F0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416</w:t>
            </w:r>
          </w:p>
        </w:tc>
      </w:tr>
      <w:tr w:rsidR="00D87A56" w:rsidRPr="00360B2F" w:rsidTr="00D87A56">
        <w:trPr>
          <w:trHeight w:val="972"/>
        </w:trPr>
        <w:tc>
          <w:tcPr>
            <w:tcW w:w="745" w:type="pct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D87A56" w:rsidRPr="00360B2F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32292" w:rsidRPr="00032292" w:rsidRDefault="00032292" w:rsidP="00EF31F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</w:t>
            </w:r>
            <w:r w:rsidRPr="00032292">
              <w:rPr>
                <w:rFonts w:ascii="Times New Roman" w:hAnsi="Times New Roman" w:cs="Times New Roman"/>
                <w:b/>
              </w:rPr>
              <w:t>П.01.01 Учебная прак</w:t>
            </w:r>
            <w:r>
              <w:rPr>
                <w:rFonts w:ascii="Times New Roman" w:hAnsi="Times New Roman" w:cs="Times New Roman"/>
                <w:b/>
              </w:rPr>
              <w:t xml:space="preserve">тика на открытом воздухе </w:t>
            </w:r>
          </w:p>
          <w:p w:rsidR="00D87A56" w:rsidRPr="00D87A56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86E">
              <w:rPr>
                <w:rFonts w:ascii="Times New Roman" w:hAnsi="Times New Roman" w:cs="Times New Roman"/>
                <w:b/>
                <w:sz w:val="24"/>
                <w:szCs w:val="24"/>
              </w:rPr>
              <w:t>(пленэр)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87A56" w:rsidRDefault="00D87A56" w:rsidP="00EF31F0">
            <w:pPr>
              <w:pStyle w:val="21"/>
              <w:widowControl w:val="0"/>
              <w:ind w:left="0" w:firstLine="0"/>
              <w:rPr>
                <w:b/>
              </w:rPr>
            </w:pPr>
          </w:p>
          <w:p w:rsidR="00D87A56" w:rsidRPr="00360B2F" w:rsidRDefault="00D87A56" w:rsidP="00EF31F0">
            <w:pPr>
              <w:pStyle w:val="21"/>
              <w:widowControl w:val="0"/>
              <w:ind w:left="0" w:firstLine="0"/>
              <w:rPr>
                <w:b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56" w:rsidRDefault="00D87A56" w:rsidP="00EF31F0">
            <w:pPr>
              <w:pStyle w:val="21"/>
              <w:widowControl w:val="0"/>
              <w:ind w:left="0" w:firstLine="0"/>
              <w:rPr>
                <w:b/>
              </w:rPr>
            </w:pPr>
          </w:p>
          <w:p w:rsidR="00D87A56" w:rsidRDefault="00D87A56" w:rsidP="00EF31F0">
            <w:pPr>
              <w:pStyle w:val="21"/>
              <w:widowControl w:val="0"/>
              <w:ind w:left="0" w:firstLine="0"/>
              <w:rPr>
                <w:b/>
              </w:rPr>
            </w:pPr>
          </w:p>
          <w:p w:rsidR="00D87A56" w:rsidRDefault="00D87A56" w:rsidP="00EF31F0">
            <w:pPr>
              <w:pStyle w:val="21"/>
              <w:widowControl w:val="0"/>
              <w:ind w:left="0" w:firstLine="0"/>
              <w:rPr>
                <w:b/>
              </w:rPr>
            </w:pPr>
          </w:p>
          <w:p w:rsidR="00D87A56" w:rsidRDefault="00D87A56" w:rsidP="00EF31F0">
            <w:pPr>
              <w:pStyle w:val="21"/>
              <w:widowControl w:val="0"/>
              <w:ind w:left="0" w:firstLine="0"/>
              <w:rPr>
                <w:b/>
              </w:rPr>
            </w:pPr>
          </w:p>
          <w:p w:rsidR="00D87A56" w:rsidRPr="00360B2F" w:rsidRDefault="00D87A56" w:rsidP="00EF31F0">
            <w:pPr>
              <w:pStyle w:val="21"/>
              <w:widowControl w:val="0"/>
              <w:ind w:left="0" w:firstLine="0"/>
              <w:rPr>
                <w:b/>
              </w:rPr>
            </w:pPr>
          </w:p>
        </w:tc>
        <w:tc>
          <w:tcPr>
            <w:tcW w:w="5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56" w:rsidRPr="00360B2F" w:rsidRDefault="00D87A56" w:rsidP="00EF31F0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56" w:rsidRDefault="00D87A56" w:rsidP="00D87A56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D87A56" w:rsidRDefault="00D87A56" w:rsidP="00D87A56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D87A56" w:rsidRPr="00360B2F" w:rsidRDefault="00D87A56" w:rsidP="00D87A56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87A56" w:rsidRDefault="00D87A56" w:rsidP="00EF31F0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D87A56" w:rsidRDefault="00D87A56" w:rsidP="00EF31F0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D87A56" w:rsidRDefault="00D87A56" w:rsidP="00EF31F0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D87A56" w:rsidRDefault="00D87A56" w:rsidP="00EF31F0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D87A56" w:rsidRPr="00360B2F" w:rsidRDefault="00D87A56" w:rsidP="00EF31F0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hideMark/>
          </w:tcPr>
          <w:p w:rsidR="00D87A56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</w:p>
          <w:p w:rsidR="00D87A56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A56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A56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A56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A56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A56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A56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A56" w:rsidRPr="00360B2F" w:rsidRDefault="00D87A56" w:rsidP="00EF31F0">
            <w:pPr>
              <w:rPr>
                <w:b/>
              </w:rPr>
            </w:pPr>
          </w:p>
        </w:tc>
      </w:tr>
      <w:tr w:rsidR="00D87A56" w:rsidRPr="00360B2F" w:rsidTr="00992AF9">
        <w:trPr>
          <w:trHeight w:val="2205"/>
        </w:trPr>
        <w:tc>
          <w:tcPr>
            <w:tcW w:w="745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87A56" w:rsidRPr="00360B2F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87A56" w:rsidRPr="001C386E" w:rsidRDefault="00D87A56" w:rsidP="00D87A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 01.02 Учебная практика (изучение памятников искусств</w:t>
            </w:r>
            <w:r w:rsidR="000E0ED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других городах)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87A56" w:rsidRDefault="00D87A56" w:rsidP="00EF31F0">
            <w:pPr>
              <w:pStyle w:val="21"/>
              <w:widowControl w:val="0"/>
              <w:ind w:left="0" w:firstLine="0"/>
              <w:rPr>
                <w:b/>
              </w:rPr>
            </w:pPr>
          </w:p>
          <w:p w:rsidR="00D87A56" w:rsidRDefault="00D87A56" w:rsidP="00EF31F0">
            <w:pPr>
              <w:pStyle w:val="21"/>
              <w:widowControl w:val="0"/>
              <w:ind w:left="0" w:firstLine="0"/>
              <w:rPr>
                <w:b/>
              </w:rPr>
            </w:pPr>
          </w:p>
          <w:p w:rsidR="00D87A56" w:rsidRDefault="00D87A56" w:rsidP="00EF31F0">
            <w:pPr>
              <w:pStyle w:val="21"/>
              <w:widowControl w:val="0"/>
              <w:ind w:left="0"/>
              <w:rPr>
                <w:b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56" w:rsidRDefault="00D87A56" w:rsidP="00EF31F0">
            <w:pPr>
              <w:pStyle w:val="21"/>
              <w:widowControl w:val="0"/>
              <w:ind w:left="0" w:firstLine="0"/>
              <w:rPr>
                <w:b/>
              </w:rPr>
            </w:pPr>
          </w:p>
          <w:p w:rsidR="00D87A56" w:rsidRDefault="00D87A56" w:rsidP="00EF31F0">
            <w:pPr>
              <w:pStyle w:val="21"/>
              <w:widowControl w:val="0"/>
              <w:ind w:left="0" w:firstLine="0"/>
              <w:rPr>
                <w:b/>
              </w:rPr>
            </w:pPr>
          </w:p>
          <w:p w:rsidR="00D87A56" w:rsidRDefault="00D87A56" w:rsidP="00EF31F0">
            <w:pPr>
              <w:pStyle w:val="21"/>
              <w:widowControl w:val="0"/>
              <w:ind w:left="0" w:firstLine="0"/>
              <w:rPr>
                <w:b/>
              </w:rPr>
            </w:pPr>
          </w:p>
          <w:p w:rsidR="00D87A56" w:rsidRDefault="00D87A56" w:rsidP="00EF31F0">
            <w:pPr>
              <w:pStyle w:val="21"/>
              <w:widowControl w:val="0"/>
              <w:ind w:left="0"/>
              <w:rPr>
                <w:b/>
              </w:rPr>
            </w:pPr>
          </w:p>
        </w:tc>
        <w:tc>
          <w:tcPr>
            <w:tcW w:w="5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56" w:rsidRPr="00360B2F" w:rsidRDefault="00D87A56" w:rsidP="00EF31F0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56" w:rsidRDefault="00D87A56" w:rsidP="00D87A56">
            <w:pPr>
              <w:pStyle w:val="21"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87A56" w:rsidRDefault="00D87A56" w:rsidP="00EF31F0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D87A56" w:rsidRDefault="00D87A56" w:rsidP="00EF31F0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D87A56" w:rsidRDefault="00D87A56" w:rsidP="00EF31F0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D87A56" w:rsidRDefault="00D87A56" w:rsidP="00EF31F0">
            <w:pPr>
              <w:pStyle w:val="21"/>
              <w:widowControl w:val="0"/>
              <w:ind w:left="0"/>
              <w:jc w:val="center"/>
              <w:rPr>
                <w:b/>
              </w:rPr>
            </w:pPr>
          </w:p>
        </w:tc>
        <w:tc>
          <w:tcPr>
            <w:tcW w:w="447" w:type="pct"/>
            <w:vMerge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D87A56" w:rsidRPr="00360B2F" w:rsidRDefault="00D87A56" w:rsidP="00EF31F0">
            <w:pPr>
              <w:rPr>
                <w:b/>
              </w:rPr>
            </w:pPr>
          </w:p>
        </w:tc>
      </w:tr>
      <w:tr w:rsidR="00D87A56" w:rsidRPr="00360B2F" w:rsidTr="00992AF9">
        <w:tc>
          <w:tcPr>
            <w:tcW w:w="74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87A56" w:rsidRPr="00360B2F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60B2F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360B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– 9</w:t>
            </w:r>
          </w:p>
          <w:p w:rsidR="00D87A56" w:rsidRPr="00360B2F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B2F">
              <w:rPr>
                <w:rFonts w:ascii="Times New Roman" w:hAnsi="Times New Roman" w:cs="Times New Roman"/>
                <w:b/>
                <w:sz w:val="24"/>
                <w:szCs w:val="24"/>
              </w:rPr>
              <w:t>ПК 1.1 – 1.7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87A56" w:rsidRPr="00360B2F" w:rsidRDefault="00D87A56" w:rsidP="00EF31F0">
            <w:pPr>
              <w:pStyle w:val="Style22"/>
              <w:widowControl/>
              <w:spacing w:line="274" w:lineRule="exact"/>
              <w:ind w:firstLine="0"/>
              <w:jc w:val="left"/>
              <w:rPr>
                <w:b/>
              </w:rPr>
            </w:pPr>
            <w:r w:rsidRPr="00360B2F">
              <w:rPr>
                <w:b/>
              </w:rPr>
              <w:t>ПП. 01.01  Производственная исполнительская практика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87A56" w:rsidRPr="00360B2F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D87A56" w:rsidRPr="00360B2F" w:rsidRDefault="00D87A56" w:rsidP="00EF3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D87A56" w:rsidRPr="00360B2F" w:rsidRDefault="00D87A56" w:rsidP="00EF3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D87A56" w:rsidRPr="00360B2F" w:rsidRDefault="00D87A56" w:rsidP="00EF3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D87A56" w:rsidRPr="00360B2F" w:rsidRDefault="00D87A56" w:rsidP="00EF3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D87A56" w:rsidRPr="00360B2F" w:rsidRDefault="00D87A56" w:rsidP="00EF3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D87A56" w:rsidRPr="00360B2F" w:rsidRDefault="00D87A56" w:rsidP="00EF3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87A56" w:rsidRPr="00360B2F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3050" w:rsidRPr="00360B2F" w:rsidTr="00D87A56">
        <w:trPr>
          <w:trHeight w:val="46"/>
        </w:trPr>
        <w:tc>
          <w:tcPr>
            <w:tcW w:w="7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23050" w:rsidRPr="00360B2F" w:rsidRDefault="00F23050" w:rsidP="00EF31F0">
            <w:pPr>
              <w:pStyle w:val="21"/>
              <w:widowControl w:val="0"/>
              <w:ind w:left="0" w:firstLine="0"/>
              <w:rPr>
                <w:b/>
              </w:rPr>
            </w:pPr>
          </w:p>
        </w:tc>
        <w:tc>
          <w:tcPr>
            <w:tcW w:w="7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23050" w:rsidRPr="00360B2F" w:rsidRDefault="00F23050" w:rsidP="00EF31F0">
            <w:pPr>
              <w:pStyle w:val="21"/>
              <w:widowControl w:val="0"/>
              <w:ind w:left="0" w:firstLine="0"/>
              <w:jc w:val="both"/>
              <w:rPr>
                <w:b/>
              </w:rPr>
            </w:pPr>
            <w:r w:rsidRPr="00360B2F">
              <w:rPr>
                <w:b/>
              </w:rPr>
              <w:t>Всего:</w:t>
            </w:r>
          </w:p>
        </w:tc>
        <w:tc>
          <w:tcPr>
            <w:tcW w:w="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23050" w:rsidRPr="00360B2F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1751</w:t>
            </w:r>
          </w:p>
        </w:tc>
        <w:tc>
          <w:tcPr>
            <w:tcW w:w="2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23050" w:rsidRPr="00360B2F" w:rsidRDefault="00F23050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23050" w:rsidRPr="00360B2F" w:rsidRDefault="00D87A56" w:rsidP="00EF31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751</w:t>
            </w:r>
            <w:r w:rsidR="00F23050" w:rsidRPr="00360B2F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39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23050" w:rsidRPr="00360B2F" w:rsidRDefault="00D87A56" w:rsidP="00EF31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38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23050" w:rsidRPr="00360B2F" w:rsidRDefault="00D87A56" w:rsidP="00EF31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72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23050" w:rsidRPr="00360B2F" w:rsidRDefault="00D87A56" w:rsidP="00EF31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288</w:t>
            </w:r>
            <w:r w:rsidR="00F23050" w:rsidRPr="00360B2F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23050" w:rsidRPr="00360B2F" w:rsidRDefault="00F23050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23050" w:rsidRPr="00360B2F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416</w:t>
            </w:r>
          </w:p>
        </w:tc>
      </w:tr>
    </w:tbl>
    <w:p w:rsidR="00F23050" w:rsidRDefault="00F23050" w:rsidP="00F23050">
      <w:pPr>
        <w:rPr>
          <w:rFonts w:ascii="Times New Roman" w:hAnsi="Times New Roman" w:cs="Times New Roman"/>
          <w:sz w:val="24"/>
          <w:szCs w:val="24"/>
        </w:rPr>
      </w:pPr>
    </w:p>
    <w:p w:rsidR="00F23050" w:rsidRDefault="00F23050" w:rsidP="00F23050">
      <w:pPr>
        <w:rPr>
          <w:rFonts w:ascii="Times New Roman" w:hAnsi="Times New Roman" w:cs="Times New Roman"/>
          <w:sz w:val="24"/>
          <w:szCs w:val="24"/>
        </w:rPr>
      </w:pPr>
    </w:p>
    <w:p w:rsidR="00F23050" w:rsidRDefault="00F23050" w:rsidP="00F23050">
      <w:pPr>
        <w:rPr>
          <w:rFonts w:ascii="Times New Roman" w:hAnsi="Times New Roman" w:cs="Times New Roman"/>
          <w:sz w:val="24"/>
          <w:szCs w:val="24"/>
        </w:rPr>
      </w:pPr>
    </w:p>
    <w:p w:rsidR="00F23050" w:rsidRDefault="00F23050" w:rsidP="00F23050">
      <w:pPr>
        <w:rPr>
          <w:rFonts w:ascii="Times New Roman" w:hAnsi="Times New Roman" w:cs="Times New Roman"/>
          <w:sz w:val="24"/>
          <w:szCs w:val="24"/>
        </w:rPr>
      </w:pPr>
    </w:p>
    <w:p w:rsidR="00F23050" w:rsidRDefault="00F23050" w:rsidP="00F23050">
      <w:pPr>
        <w:rPr>
          <w:rFonts w:ascii="Times New Roman" w:hAnsi="Times New Roman" w:cs="Times New Roman"/>
          <w:sz w:val="24"/>
          <w:szCs w:val="24"/>
        </w:rPr>
      </w:pPr>
    </w:p>
    <w:p w:rsidR="00F23050" w:rsidRDefault="00F23050" w:rsidP="00F23050">
      <w:pPr>
        <w:rPr>
          <w:rFonts w:ascii="Times New Roman" w:hAnsi="Times New Roman" w:cs="Times New Roman"/>
          <w:sz w:val="24"/>
          <w:szCs w:val="24"/>
        </w:rPr>
      </w:pPr>
    </w:p>
    <w:p w:rsidR="00F23050" w:rsidRDefault="00F23050" w:rsidP="00F23050">
      <w:pPr>
        <w:rPr>
          <w:rFonts w:ascii="Times New Roman" w:hAnsi="Times New Roman" w:cs="Times New Roman"/>
          <w:sz w:val="24"/>
          <w:szCs w:val="24"/>
        </w:rPr>
      </w:pPr>
    </w:p>
    <w:p w:rsidR="00F23050" w:rsidRDefault="00F23050" w:rsidP="00F23050">
      <w:pPr>
        <w:rPr>
          <w:rFonts w:ascii="Times New Roman" w:hAnsi="Times New Roman" w:cs="Times New Roman"/>
          <w:sz w:val="24"/>
          <w:szCs w:val="24"/>
        </w:rPr>
      </w:pPr>
    </w:p>
    <w:p w:rsidR="00F23050" w:rsidRDefault="00F23050" w:rsidP="00F2305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rFonts w:ascii="Times New Roman" w:hAnsi="Times New Roman" w:cs="Times New Roman"/>
          <w:color w:val="000000" w:themeColor="text1"/>
        </w:rPr>
      </w:pPr>
      <w:r w:rsidRPr="007F5766">
        <w:rPr>
          <w:rFonts w:ascii="Times New Roman" w:hAnsi="Times New Roman" w:cs="Times New Roman"/>
          <w:caps/>
          <w:color w:val="000000" w:themeColor="text1"/>
        </w:rPr>
        <w:t xml:space="preserve">3.2. </w:t>
      </w:r>
      <w:r w:rsidRPr="007F5766">
        <w:rPr>
          <w:rFonts w:ascii="Times New Roman" w:hAnsi="Times New Roman" w:cs="Times New Roman"/>
          <w:color w:val="000000" w:themeColor="text1"/>
        </w:rPr>
        <w:t xml:space="preserve">Содержание </w:t>
      </w:r>
      <w:proofErr w:type="gramStart"/>
      <w:r w:rsidRPr="007F5766">
        <w:rPr>
          <w:rFonts w:ascii="Times New Roman" w:hAnsi="Times New Roman" w:cs="Times New Roman"/>
          <w:color w:val="000000" w:themeColor="text1"/>
        </w:rPr>
        <w:t>обучения по</w:t>
      </w:r>
      <w:proofErr w:type="gramEnd"/>
      <w:r w:rsidRPr="007F5766">
        <w:rPr>
          <w:rFonts w:ascii="Times New Roman" w:hAnsi="Times New Roman" w:cs="Times New Roman"/>
          <w:color w:val="000000" w:themeColor="text1"/>
        </w:rPr>
        <w:t xml:space="preserve"> профессиональному модулю (ПМ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7F5766">
        <w:rPr>
          <w:rFonts w:ascii="Times New Roman" w:hAnsi="Times New Roman" w:cs="Times New Roman"/>
          <w:color w:val="000000" w:themeColor="text1"/>
        </w:rPr>
        <w:t>01.01)</w:t>
      </w:r>
    </w:p>
    <w:p w:rsidR="00F23050" w:rsidRDefault="00F23050" w:rsidP="00F23050"/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646"/>
        <w:gridCol w:w="7843"/>
        <w:gridCol w:w="1418"/>
      </w:tblGrid>
      <w:tr w:rsidR="008445F8" w:rsidTr="00EF31F0">
        <w:tc>
          <w:tcPr>
            <w:tcW w:w="3180" w:type="dxa"/>
            <w:gridSpan w:val="2"/>
          </w:tcPr>
          <w:p w:rsidR="008445F8" w:rsidRDefault="008445F8" w:rsidP="00EF31F0">
            <w:r w:rsidRPr="007F5766">
              <w:rPr>
                <w:b/>
                <w:bCs/>
                <w:sz w:val="22"/>
                <w:szCs w:val="22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843" w:type="dxa"/>
          </w:tcPr>
          <w:p w:rsidR="008445F8" w:rsidRDefault="008445F8" w:rsidP="00EF31F0">
            <w:r w:rsidRPr="007F5766">
              <w:rPr>
                <w:b/>
                <w:bCs/>
                <w:sz w:val="22"/>
                <w:szCs w:val="22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7F5766"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  <w:r w:rsidRPr="007F5766">
              <w:rPr>
                <w:b/>
                <w:bCs/>
                <w:sz w:val="22"/>
                <w:szCs w:val="22"/>
              </w:rPr>
              <w:t>, курсовая работа (проект)</w:t>
            </w:r>
            <w:r w:rsidRPr="007F5766">
              <w:rPr>
                <w:bCs/>
                <w:i/>
                <w:sz w:val="22"/>
                <w:szCs w:val="22"/>
              </w:rPr>
              <w:t xml:space="preserve"> (если предусмотрены)</w:t>
            </w:r>
          </w:p>
        </w:tc>
        <w:tc>
          <w:tcPr>
            <w:tcW w:w="1418" w:type="dxa"/>
          </w:tcPr>
          <w:p w:rsidR="008445F8" w:rsidRDefault="008445F8" w:rsidP="00EF31F0">
            <w:r>
              <w:rPr>
                <w:rFonts w:eastAsia="Calibri"/>
                <w:b/>
                <w:bCs/>
                <w:sz w:val="22"/>
                <w:szCs w:val="22"/>
              </w:rPr>
              <w:t xml:space="preserve">           </w:t>
            </w:r>
            <w:r w:rsidRPr="007F5766">
              <w:rPr>
                <w:rFonts w:eastAsia="Calibri"/>
                <w:b/>
                <w:bCs/>
                <w:sz w:val="22"/>
                <w:szCs w:val="22"/>
              </w:rPr>
              <w:t>Объем часов</w:t>
            </w:r>
          </w:p>
        </w:tc>
      </w:tr>
      <w:tr w:rsidR="008445F8" w:rsidTr="00EF31F0">
        <w:tc>
          <w:tcPr>
            <w:tcW w:w="3180" w:type="dxa"/>
            <w:gridSpan w:val="2"/>
          </w:tcPr>
          <w:p w:rsidR="008445F8" w:rsidRPr="007F5766" w:rsidRDefault="008445F8" w:rsidP="00EF31F0">
            <w:pPr>
              <w:jc w:val="center"/>
              <w:rPr>
                <w:b/>
                <w:sz w:val="22"/>
                <w:szCs w:val="22"/>
              </w:rPr>
            </w:pPr>
            <w:r w:rsidRPr="007F576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843" w:type="dxa"/>
          </w:tcPr>
          <w:p w:rsidR="008445F8" w:rsidRPr="007F5766" w:rsidRDefault="008445F8" w:rsidP="00EF31F0">
            <w:pPr>
              <w:jc w:val="center"/>
              <w:rPr>
                <w:b/>
                <w:bCs/>
                <w:sz w:val="22"/>
                <w:szCs w:val="22"/>
              </w:rPr>
            </w:pPr>
            <w:r w:rsidRPr="007F576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:rsidR="008445F8" w:rsidRPr="007F5766" w:rsidRDefault="008445F8" w:rsidP="00EF31F0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7F5766">
              <w:rPr>
                <w:rFonts w:eastAsia="Calibri"/>
                <w:b/>
                <w:bCs/>
                <w:sz w:val="22"/>
                <w:szCs w:val="22"/>
              </w:rPr>
              <w:t>3</w:t>
            </w:r>
          </w:p>
        </w:tc>
      </w:tr>
      <w:tr w:rsidR="008445F8" w:rsidTr="00EF31F0">
        <w:tc>
          <w:tcPr>
            <w:tcW w:w="3180" w:type="dxa"/>
            <w:gridSpan w:val="2"/>
          </w:tcPr>
          <w:p w:rsidR="008445F8" w:rsidRDefault="008445F8" w:rsidP="00EF31F0">
            <w:r w:rsidRPr="007F5766">
              <w:rPr>
                <w:rFonts w:eastAsia="Calibri"/>
                <w:b/>
                <w:bCs/>
                <w:sz w:val="22"/>
                <w:szCs w:val="22"/>
              </w:rPr>
              <w:t>Раздел ПМ 01   Станковая живопись</w:t>
            </w:r>
          </w:p>
        </w:tc>
        <w:tc>
          <w:tcPr>
            <w:tcW w:w="7843" w:type="dxa"/>
          </w:tcPr>
          <w:p w:rsidR="008445F8" w:rsidRDefault="008445F8" w:rsidP="00EF31F0"/>
        </w:tc>
        <w:tc>
          <w:tcPr>
            <w:tcW w:w="1418" w:type="dxa"/>
          </w:tcPr>
          <w:p w:rsidR="008445F8" w:rsidRDefault="008445F8" w:rsidP="00EF31F0"/>
        </w:tc>
      </w:tr>
      <w:tr w:rsidR="008445F8" w:rsidTr="00EF31F0">
        <w:trPr>
          <w:trHeight w:val="360"/>
        </w:trPr>
        <w:tc>
          <w:tcPr>
            <w:tcW w:w="3180" w:type="dxa"/>
            <w:gridSpan w:val="2"/>
          </w:tcPr>
          <w:p w:rsidR="008445F8" w:rsidRDefault="008445F8" w:rsidP="00EF31F0">
            <w:r w:rsidRPr="007F5766">
              <w:rPr>
                <w:rFonts w:eastAsia="Calibri"/>
                <w:b/>
                <w:bCs/>
                <w:sz w:val="22"/>
                <w:szCs w:val="22"/>
              </w:rPr>
              <w:t>МДК 01.01 Композиция и анализ произведений изобразительного искусства</w:t>
            </w:r>
          </w:p>
        </w:tc>
        <w:tc>
          <w:tcPr>
            <w:tcW w:w="7843" w:type="dxa"/>
          </w:tcPr>
          <w:p w:rsidR="008445F8" w:rsidRDefault="008445F8" w:rsidP="00EF31F0"/>
          <w:p w:rsidR="008445F8" w:rsidRDefault="008445F8" w:rsidP="00EF31F0">
            <w:r>
              <w:rPr>
                <w:rFonts w:eastAsia="Calibri"/>
                <w:b/>
                <w:bCs/>
                <w:sz w:val="22"/>
                <w:szCs w:val="22"/>
              </w:rPr>
              <w:t xml:space="preserve">                                         </w:t>
            </w:r>
            <w:r w:rsidRPr="007F5766">
              <w:rPr>
                <w:rFonts w:eastAsia="Calibri"/>
                <w:b/>
                <w:bCs/>
                <w:sz w:val="22"/>
                <w:szCs w:val="22"/>
              </w:rPr>
              <w:t xml:space="preserve">Содержание                  </w:t>
            </w:r>
          </w:p>
          <w:p w:rsidR="008445F8" w:rsidRDefault="008445F8" w:rsidP="00EF31F0"/>
        </w:tc>
        <w:tc>
          <w:tcPr>
            <w:tcW w:w="1418" w:type="dxa"/>
          </w:tcPr>
          <w:p w:rsidR="008445F8" w:rsidRDefault="008445F8" w:rsidP="00EF31F0"/>
        </w:tc>
      </w:tr>
      <w:tr w:rsidR="008445F8" w:rsidTr="00EF31F0">
        <w:trPr>
          <w:trHeight w:val="395"/>
        </w:trPr>
        <w:tc>
          <w:tcPr>
            <w:tcW w:w="534" w:type="dxa"/>
          </w:tcPr>
          <w:p w:rsidR="008445F8" w:rsidRPr="00721DC3" w:rsidRDefault="008445F8" w:rsidP="00EF31F0">
            <w:pPr>
              <w:rPr>
                <w:b/>
              </w:rPr>
            </w:pPr>
            <w:r w:rsidRPr="00721DC3">
              <w:rPr>
                <w:b/>
              </w:rPr>
              <w:t>1.</w:t>
            </w:r>
          </w:p>
        </w:tc>
        <w:tc>
          <w:tcPr>
            <w:tcW w:w="2646" w:type="dxa"/>
          </w:tcPr>
          <w:p w:rsidR="008445F8" w:rsidRPr="0042564E" w:rsidRDefault="008445F8" w:rsidP="00EF31F0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Вводная беседа.</w:t>
            </w:r>
          </w:p>
        </w:tc>
        <w:tc>
          <w:tcPr>
            <w:tcW w:w="7843" w:type="dxa"/>
          </w:tcPr>
          <w:p w:rsidR="008445F8" w:rsidRDefault="008445F8" w:rsidP="00EF31F0">
            <w:pPr>
              <w:pStyle w:val="a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Цели и задачи курса композиции, содержание предмета, композиции, его значение в процессе обучения.</w:t>
            </w:r>
          </w:p>
          <w:p w:rsidR="00A72753" w:rsidRPr="001469CB" w:rsidRDefault="00A72753" w:rsidP="00EF31F0">
            <w:pPr>
              <w:pStyle w:val="a3"/>
              <w:rPr>
                <w:rFonts w:eastAsia="Times New Roman"/>
                <w:sz w:val="24"/>
                <w:szCs w:val="24"/>
              </w:rPr>
            </w:pPr>
            <w:r w:rsidRPr="00035F88">
              <w:rPr>
                <w:sz w:val="24"/>
                <w:szCs w:val="24"/>
              </w:rPr>
              <w:t>Основные законы композиции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8445F8" w:rsidRPr="001469CB" w:rsidRDefault="00D01FAA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445F8" w:rsidTr="00EF31F0">
        <w:trPr>
          <w:trHeight w:val="435"/>
        </w:trPr>
        <w:tc>
          <w:tcPr>
            <w:tcW w:w="534" w:type="dxa"/>
            <w:tcBorders>
              <w:right w:val="single" w:sz="4" w:space="0" w:color="auto"/>
            </w:tcBorders>
          </w:tcPr>
          <w:p w:rsidR="008445F8" w:rsidRPr="00721DC3" w:rsidRDefault="00A72753" w:rsidP="00EF31F0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72753" w:rsidRPr="00083A3C" w:rsidRDefault="00A72753" w:rsidP="00A72753">
            <w:pPr>
              <w:rPr>
                <w:b/>
                <w:sz w:val="24"/>
                <w:szCs w:val="24"/>
              </w:rPr>
            </w:pPr>
            <w:r w:rsidRPr="00083A3C">
              <w:rPr>
                <w:b/>
                <w:sz w:val="24"/>
                <w:szCs w:val="24"/>
              </w:rPr>
              <w:t>Средства композиции.</w:t>
            </w:r>
          </w:p>
          <w:p w:rsidR="00A72753" w:rsidRPr="00083A3C" w:rsidRDefault="00A72753" w:rsidP="00A72753">
            <w:pPr>
              <w:rPr>
                <w:b/>
              </w:rPr>
            </w:pPr>
            <w:r w:rsidRPr="00083A3C">
              <w:rPr>
                <w:b/>
                <w:sz w:val="24"/>
                <w:szCs w:val="24"/>
              </w:rPr>
              <w:t>Линия, пятно.</w:t>
            </w:r>
          </w:p>
          <w:p w:rsidR="00A72753" w:rsidRPr="00083A3C" w:rsidRDefault="00A72753" w:rsidP="00A72753">
            <w:pPr>
              <w:rPr>
                <w:b/>
              </w:rPr>
            </w:pPr>
          </w:p>
          <w:p w:rsidR="008445F8" w:rsidRPr="00083A3C" w:rsidRDefault="008445F8" w:rsidP="00EF31F0">
            <w:pPr>
              <w:rPr>
                <w:b/>
              </w:rPr>
            </w:pPr>
          </w:p>
        </w:tc>
        <w:tc>
          <w:tcPr>
            <w:tcW w:w="7843" w:type="dxa"/>
          </w:tcPr>
          <w:p w:rsidR="00992AF9" w:rsidRDefault="00992AF9" w:rsidP="00992AF9">
            <w:pPr>
              <w:rPr>
                <w:sz w:val="24"/>
                <w:szCs w:val="24"/>
              </w:rPr>
            </w:pPr>
            <w:r w:rsidRPr="00035F88">
              <w:rPr>
                <w:sz w:val="24"/>
                <w:szCs w:val="24"/>
              </w:rPr>
              <w:t>Соотношение величин, пятен. Силуэт пят</w:t>
            </w:r>
            <w:r>
              <w:rPr>
                <w:sz w:val="24"/>
                <w:szCs w:val="24"/>
              </w:rPr>
              <w:t>на. Упрощения формы.</w:t>
            </w:r>
            <w:r w:rsidRPr="00035F88">
              <w:rPr>
                <w:sz w:val="24"/>
                <w:szCs w:val="24"/>
              </w:rPr>
              <w:t xml:space="preserve"> Приёмы композиции. Организации изображения на плоскости пространства.</w:t>
            </w:r>
            <w:r>
              <w:rPr>
                <w:sz w:val="24"/>
                <w:szCs w:val="24"/>
              </w:rPr>
              <w:t xml:space="preserve">  Последовательность ведения работы над эскизом.</w:t>
            </w:r>
          </w:p>
          <w:p w:rsidR="00D853BE" w:rsidRDefault="00D853BE" w:rsidP="00992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работа№1 Зарисовки растительных мотивов.</w:t>
            </w:r>
          </w:p>
          <w:p w:rsidR="008445F8" w:rsidRDefault="00992AF9" w:rsidP="00992AF9">
            <w:pPr>
              <w:rPr>
                <w:sz w:val="24"/>
                <w:szCs w:val="24"/>
              </w:rPr>
            </w:pPr>
            <w:r w:rsidRPr="00992AF9">
              <w:rPr>
                <w:b/>
                <w:sz w:val="24"/>
                <w:szCs w:val="24"/>
              </w:rPr>
              <w:t>Практическая работа</w:t>
            </w:r>
            <w:r w:rsidR="00D01FAA">
              <w:rPr>
                <w:b/>
                <w:sz w:val="24"/>
                <w:szCs w:val="24"/>
              </w:rPr>
              <w:t xml:space="preserve"> №2</w:t>
            </w:r>
            <w:r w:rsidRPr="00992AF9">
              <w:rPr>
                <w:sz w:val="24"/>
                <w:szCs w:val="24"/>
              </w:rPr>
              <w:t>: упражнение</w:t>
            </w:r>
            <w:r w:rsidR="00D853BE">
              <w:rPr>
                <w:sz w:val="24"/>
                <w:szCs w:val="24"/>
              </w:rPr>
              <w:t xml:space="preserve"> на развитие воображения. Стилизация растительных мотивов</w:t>
            </w:r>
            <w:r w:rsidR="00A72753">
              <w:rPr>
                <w:sz w:val="24"/>
                <w:szCs w:val="24"/>
              </w:rPr>
              <w:t xml:space="preserve"> (аппликация, гризайль – силуэтное решение)</w:t>
            </w:r>
            <w:r w:rsidR="00D01FAA">
              <w:rPr>
                <w:sz w:val="24"/>
                <w:szCs w:val="24"/>
              </w:rPr>
              <w:t>.</w:t>
            </w:r>
          </w:p>
          <w:p w:rsidR="00992AF9" w:rsidRPr="00A72753" w:rsidRDefault="00A72753" w:rsidP="00992A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работа: завершение работы над заданием.</w:t>
            </w:r>
          </w:p>
        </w:tc>
        <w:tc>
          <w:tcPr>
            <w:tcW w:w="1418" w:type="dxa"/>
          </w:tcPr>
          <w:p w:rsidR="008445F8" w:rsidRDefault="00D01FAA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  <w:p w:rsidR="00D01FAA" w:rsidRDefault="00D01FAA" w:rsidP="00EF31F0">
            <w:pPr>
              <w:rPr>
                <w:sz w:val="24"/>
                <w:szCs w:val="24"/>
              </w:rPr>
            </w:pPr>
          </w:p>
          <w:p w:rsidR="00D01FAA" w:rsidRDefault="00D01FAA" w:rsidP="00EF31F0">
            <w:pPr>
              <w:rPr>
                <w:sz w:val="24"/>
                <w:szCs w:val="24"/>
              </w:rPr>
            </w:pPr>
          </w:p>
          <w:p w:rsidR="00D01FAA" w:rsidRDefault="00D01FAA" w:rsidP="00EF31F0">
            <w:pPr>
              <w:rPr>
                <w:sz w:val="24"/>
                <w:szCs w:val="24"/>
              </w:rPr>
            </w:pPr>
          </w:p>
          <w:p w:rsidR="00D01FAA" w:rsidRDefault="00D01FAA" w:rsidP="00EF31F0">
            <w:pPr>
              <w:rPr>
                <w:sz w:val="24"/>
                <w:szCs w:val="24"/>
              </w:rPr>
            </w:pPr>
          </w:p>
          <w:p w:rsidR="00D01FAA" w:rsidRDefault="00D01FAA" w:rsidP="00EF31F0">
            <w:pPr>
              <w:rPr>
                <w:sz w:val="24"/>
                <w:szCs w:val="24"/>
              </w:rPr>
            </w:pPr>
          </w:p>
          <w:p w:rsidR="00D01FAA" w:rsidRPr="001469CB" w:rsidRDefault="00D853BE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445F8" w:rsidTr="00D01FAA">
        <w:trPr>
          <w:trHeight w:val="688"/>
        </w:trPr>
        <w:tc>
          <w:tcPr>
            <w:tcW w:w="534" w:type="dxa"/>
            <w:tcBorders>
              <w:right w:val="single" w:sz="4" w:space="0" w:color="auto"/>
            </w:tcBorders>
          </w:tcPr>
          <w:p w:rsidR="008445F8" w:rsidRDefault="00A72753" w:rsidP="00EF31F0">
            <w:pPr>
              <w:rPr>
                <w:b/>
              </w:rPr>
            </w:pPr>
            <w:r>
              <w:rPr>
                <w:b/>
              </w:rPr>
              <w:t>3.</w:t>
            </w:r>
          </w:p>
          <w:p w:rsidR="00A72753" w:rsidRDefault="00A72753" w:rsidP="00EF31F0">
            <w:pPr>
              <w:rPr>
                <w:b/>
              </w:rPr>
            </w:pPr>
          </w:p>
          <w:p w:rsidR="00A72753" w:rsidRDefault="00A72753" w:rsidP="00EF31F0">
            <w:pPr>
              <w:rPr>
                <w:b/>
              </w:rPr>
            </w:pPr>
          </w:p>
          <w:p w:rsidR="00A72753" w:rsidRDefault="00A72753" w:rsidP="00EF31F0">
            <w:pPr>
              <w:rPr>
                <w:b/>
              </w:rPr>
            </w:pPr>
          </w:p>
          <w:p w:rsidR="00A72753" w:rsidRDefault="00A72753" w:rsidP="00EF31F0">
            <w:pPr>
              <w:rPr>
                <w:b/>
              </w:rPr>
            </w:pPr>
          </w:p>
          <w:p w:rsidR="00A72753" w:rsidRPr="00721DC3" w:rsidRDefault="00A72753" w:rsidP="00EF31F0">
            <w:pPr>
              <w:rPr>
                <w:b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72753" w:rsidRPr="00083A3C" w:rsidRDefault="00A72753" w:rsidP="00EF31F0">
            <w:pPr>
              <w:rPr>
                <w:b/>
                <w:sz w:val="24"/>
                <w:szCs w:val="24"/>
              </w:rPr>
            </w:pPr>
            <w:r w:rsidRPr="00083A3C">
              <w:rPr>
                <w:b/>
                <w:sz w:val="24"/>
                <w:szCs w:val="24"/>
              </w:rPr>
              <w:t>Средства композиции.</w:t>
            </w:r>
          </w:p>
          <w:p w:rsidR="00A72753" w:rsidRPr="00083A3C" w:rsidRDefault="00A72753" w:rsidP="00EF31F0">
            <w:pPr>
              <w:rPr>
                <w:b/>
                <w:sz w:val="24"/>
                <w:szCs w:val="24"/>
              </w:rPr>
            </w:pPr>
            <w:r w:rsidRPr="00083A3C">
              <w:rPr>
                <w:b/>
                <w:sz w:val="24"/>
                <w:szCs w:val="24"/>
              </w:rPr>
              <w:t>Пластическая связь.</w:t>
            </w:r>
          </w:p>
          <w:p w:rsidR="00A72753" w:rsidRPr="00083A3C" w:rsidRDefault="00A72753" w:rsidP="00EF31F0">
            <w:pPr>
              <w:rPr>
                <w:b/>
                <w:sz w:val="24"/>
                <w:szCs w:val="24"/>
              </w:rPr>
            </w:pPr>
            <w:r w:rsidRPr="00083A3C">
              <w:rPr>
                <w:b/>
                <w:sz w:val="24"/>
                <w:szCs w:val="24"/>
              </w:rPr>
              <w:t>Соподчинение деталей. Целостность.</w:t>
            </w:r>
          </w:p>
          <w:p w:rsidR="00A72753" w:rsidRPr="00083A3C" w:rsidRDefault="00A72753" w:rsidP="00EF31F0">
            <w:pPr>
              <w:rPr>
                <w:b/>
                <w:sz w:val="24"/>
                <w:szCs w:val="24"/>
              </w:rPr>
            </w:pPr>
          </w:p>
          <w:p w:rsidR="00A72753" w:rsidRPr="00083A3C" w:rsidRDefault="00A72753" w:rsidP="00EF31F0">
            <w:pPr>
              <w:rPr>
                <w:b/>
              </w:rPr>
            </w:pPr>
          </w:p>
        </w:tc>
        <w:tc>
          <w:tcPr>
            <w:tcW w:w="7843" w:type="dxa"/>
          </w:tcPr>
          <w:p w:rsidR="00D01FAA" w:rsidRDefault="00D01FAA" w:rsidP="00A72753">
            <w:pPr>
              <w:rPr>
                <w:b/>
                <w:sz w:val="24"/>
                <w:szCs w:val="24"/>
              </w:rPr>
            </w:pPr>
          </w:p>
          <w:p w:rsidR="008445F8" w:rsidRDefault="00A72753" w:rsidP="00A72753">
            <w:pPr>
              <w:rPr>
                <w:sz w:val="24"/>
                <w:szCs w:val="24"/>
              </w:rPr>
            </w:pPr>
            <w:r w:rsidRPr="00A72753">
              <w:rPr>
                <w:b/>
                <w:sz w:val="24"/>
                <w:szCs w:val="24"/>
              </w:rPr>
              <w:t>Практическая работа</w:t>
            </w:r>
            <w:r w:rsidR="00D01FAA">
              <w:rPr>
                <w:b/>
                <w:sz w:val="24"/>
                <w:szCs w:val="24"/>
              </w:rPr>
              <w:t>№2</w:t>
            </w:r>
            <w:r>
              <w:rPr>
                <w:sz w:val="24"/>
                <w:szCs w:val="24"/>
              </w:rPr>
              <w:t>: у</w:t>
            </w:r>
            <w:r w:rsidRPr="00A72753">
              <w:rPr>
                <w:sz w:val="24"/>
                <w:szCs w:val="24"/>
              </w:rPr>
              <w:t>пражнения над эскизами пластического мотива. Работа над эскизами по памяти, на основе наблюдений окружающей действительности</w:t>
            </w:r>
            <w:r>
              <w:rPr>
                <w:sz w:val="24"/>
                <w:szCs w:val="24"/>
              </w:rPr>
              <w:t xml:space="preserve"> </w:t>
            </w:r>
            <w:r w:rsidRPr="00A72753">
              <w:rPr>
                <w:sz w:val="24"/>
                <w:szCs w:val="24"/>
              </w:rPr>
              <w:t>(«Мать и дитя»).</w:t>
            </w:r>
          </w:p>
          <w:p w:rsidR="00A72753" w:rsidRPr="00D01FAA" w:rsidRDefault="00A72753" w:rsidP="00D01FAA">
            <w:pPr>
              <w:rPr>
                <w:b/>
                <w:sz w:val="24"/>
                <w:szCs w:val="24"/>
              </w:rPr>
            </w:pPr>
            <w:r w:rsidRPr="00A72753">
              <w:rPr>
                <w:b/>
                <w:sz w:val="24"/>
                <w:szCs w:val="24"/>
              </w:rPr>
              <w:t>Самостоятельная работа</w:t>
            </w:r>
            <w:r>
              <w:rPr>
                <w:b/>
                <w:sz w:val="24"/>
                <w:szCs w:val="24"/>
              </w:rPr>
              <w:t>: завершение работы над заданием.</w:t>
            </w:r>
          </w:p>
        </w:tc>
        <w:tc>
          <w:tcPr>
            <w:tcW w:w="1418" w:type="dxa"/>
          </w:tcPr>
          <w:p w:rsidR="008445F8" w:rsidRDefault="00D01FAA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  <w:p w:rsidR="00D01FAA" w:rsidRDefault="00D01FAA" w:rsidP="00EF31F0">
            <w:pPr>
              <w:rPr>
                <w:sz w:val="24"/>
                <w:szCs w:val="24"/>
              </w:rPr>
            </w:pPr>
          </w:p>
          <w:p w:rsidR="00D01FAA" w:rsidRDefault="00D01FAA" w:rsidP="00EF31F0">
            <w:pPr>
              <w:rPr>
                <w:sz w:val="24"/>
                <w:szCs w:val="24"/>
              </w:rPr>
            </w:pPr>
          </w:p>
          <w:p w:rsidR="00D01FAA" w:rsidRDefault="00D01FAA" w:rsidP="00EF31F0">
            <w:pPr>
              <w:rPr>
                <w:sz w:val="24"/>
                <w:szCs w:val="24"/>
              </w:rPr>
            </w:pPr>
          </w:p>
          <w:p w:rsidR="00D01FAA" w:rsidRPr="001469CB" w:rsidRDefault="00D01FAA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445F8" w:rsidTr="00EF31F0">
        <w:trPr>
          <w:trHeight w:val="315"/>
        </w:trPr>
        <w:tc>
          <w:tcPr>
            <w:tcW w:w="534" w:type="dxa"/>
            <w:tcBorders>
              <w:right w:val="single" w:sz="4" w:space="0" w:color="auto"/>
            </w:tcBorders>
          </w:tcPr>
          <w:p w:rsidR="008445F8" w:rsidRPr="00721DC3" w:rsidRDefault="008445F8" w:rsidP="00EF31F0">
            <w:pPr>
              <w:rPr>
                <w:b/>
              </w:rPr>
            </w:pPr>
          </w:p>
          <w:p w:rsidR="008445F8" w:rsidRPr="00721DC3" w:rsidRDefault="00D01FAA" w:rsidP="00EF31F0">
            <w:pPr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D01FAA" w:rsidRPr="00083A3C" w:rsidRDefault="00D01FAA" w:rsidP="00D01FAA">
            <w:pPr>
              <w:rPr>
                <w:b/>
                <w:sz w:val="24"/>
                <w:szCs w:val="24"/>
              </w:rPr>
            </w:pPr>
            <w:r w:rsidRPr="00083A3C">
              <w:rPr>
                <w:b/>
                <w:sz w:val="24"/>
                <w:szCs w:val="24"/>
              </w:rPr>
              <w:t>Средства композиции.</w:t>
            </w:r>
          </w:p>
          <w:p w:rsidR="008445F8" w:rsidRPr="00083A3C" w:rsidRDefault="00D01FAA" w:rsidP="00D01FAA">
            <w:pPr>
              <w:rPr>
                <w:b/>
                <w:sz w:val="24"/>
                <w:szCs w:val="24"/>
              </w:rPr>
            </w:pPr>
            <w:r w:rsidRPr="00083A3C">
              <w:rPr>
                <w:b/>
                <w:sz w:val="24"/>
                <w:szCs w:val="24"/>
              </w:rPr>
              <w:t>Цветовые отношения.</w:t>
            </w:r>
          </w:p>
        </w:tc>
        <w:tc>
          <w:tcPr>
            <w:tcW w:w="7843" w:type="dxa"/>
          </w:tcPr>
          <w:p w:rsidR="00D01FAA" w:rsidRDefault="00D01FAA" w:rsidP="00D01F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Цветовые отношения. Чередование тёплых и холодных тонов. Взаимопроникновение цвета. </w:t>
            </w:r>
            <w:proofErr w:type="spellStart"/>
            <w:r>
              <w:rPr>
                <w:sz w:val="24"/>
                <w:szCs w:val="24"/>
              </w:rPr>
              <w:t>Двенадцатичастный</w:t>
            </w:r>
            <w:proofErr w:type="spellEnd"/>
            <w:r>
              <w:rPr>
                <w:sz w:val="24"/>
                <w:szCs w:val="24"/>
              </w:rPr>
              <w:t xml:space="preserve"> цветовой круг. Дополнительные цвета. Фактура.</w:t>
            </w:r>
          </w:p>
          <w:p w:rsidR="00D01FAA" w:rsidRPr="00A72753" w:rsidRDefault="00D01FAA" w:rsidP="00D01FAA">
            <w:pPr>
              <w:rPr>
                <w:sz w:val="24"/>
                <w:szCs w:val="24"/>
              </w:rPr>
            </w:pPr>
            <w:r w:rsidRPr="00A72753">
              <w:rPr>
                <w:b/>
                <w:sz w:val="24"/>
                <w:szCs w:val="24"/>
              </w:rPr>
              <w:t>Практическая работа: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72753">
              <w:rPr>
                <w:sz w:val="24"/>
                <w:szCs w:val="24"/>
              </w:rPr>
              <w:t>анализ произведений художников на распределение цветовых пятен  в холсте.</w:t>
            </w:r>
          </w:p>
          <w:p w:rsidR="00D01FAA" w:rsidRPr="00A72753" w:rsidRDefault="00D01FAA" w:rsidP="00D01FAA">
            <w:pPr>
              <w:rPr>
                <w:b/>
                <w:sz w:val="24"/>
                <w:szCs w:val="24"/>
              </w:rPr>
            </w:pPr>
            <w:r w:rsidRPr="00A72753">
              <w:rPr>
                <w:b/>
                <w:sz w:val="24"/>
                <w:szCs w:val="24"/>
              </w:rPr>
              <w:t>Самостоятельная работа</w:t>
            </w:r>
            <w:r>
              <w:rPr>
                <w:b/>
                <w:sz w:val="24"/>
                <w:szCs w:val="24"/>
              </w:rPr>
              <w:t>: завершение работы над заданием.</w:t>
            </w:r>
          </w:p>
          <w:p w:rsidR="00A72753" w:rsidRPr="00A72753" w:rsidRDefault="00A72753" w:rsidP="00A72753">
            <w:pPr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8445F8" w:rsidRDefault="00D01FAA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  <w:p w:rsidR="00D01FAA" w:rsidRDefault="00D01FAA" w:rsidP="00EF31F0">
            <w:pPr>
              <w:rPr>
                <w:sz w:val="24"/>
                <w:szCs w:val="24"/>
              </w:rPr>
            </w:pPr>
          </w:p>
          <w:p w:rsidR="00D01FAA" w:rsidRDefault="00D01FAA" w:rsidP="00EF31F0">
            <w:pPr>
              <w:rPr>
                <w:sz w:val="24"/>
                <w:szCs w:val="24"/>
              </w:rPr>
            </w:pPr>
          </w:p>
          <w:p w:rsidR="00D01FAA" w:rsidRDefault="00D01FAA" w:rsidP="00EF31F0">
            <w:pPr>
              <w:rPr>
                <w:sz w:val="24"/>
                <w:szCs w:val="24"/>
              </w:rPr>
            </w:pPr>
          </w:p>
          <w:p w:rsidR="00D01FAA" w:rsidRDefault="00D01FAA" w:rsidP="00EF31F0">
            <w:pPr>
              <w:rPr>
                <w:sz w:val="24"/>
                <w:szCs w:val="24"/>
              </w:rPr>
            </w:pPr>
          </w:p>
          <w:p w:rsidR="00D01FAA" w:rsidRPr="001469CB" w:rsidRDefault="00D853BE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01FAA" w:rsidTr="00EF31F0">
        <w:trPr>
          <w:trHeight w:val="315"/>
        </w:trPr>
        <w:tc>
          <w:tcPr>
            <w:tcW w:w="534" w:type="dxa"/>
            <w:tcBorders>
              <w:right w:val="single" w:sz="4" w:space="0" w:color="auto"/>
            </w:tcBorders>
          </w:tcPr>
          <w:p w:rsidR="00D01FAA" w:rsidRPr="00721DC3" w:rsidRDefault="00D01FAA" w:rsidP="00EF31F0">
            <w:pPr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D01FAA" w:rsidRPr="00083A3C" w:rsidRDefault="00D16279" w:rsidP="00D853BE">
            <w:pPr>
              <w:rPr>
                <w:b/>
                <w:sz w:val="24"/>
                <w:szCs w:val="24"/>
              </w:rPr>
            </w:pPr>
            <w:r w:rsidRPr="00083A3C">
              <w:rPr>
                <w:b/>
                <w:sz w:val="24"/>
                <w:szCs w:val="24"/>
              </w:rPr>
              <w:t xml:space="preserve">Основные приёмы </w:t>
            </w:r>
            <w:r w:rsidR="00D853BE" w:rsidRPr="00083A3C">
              <w:rPr>
                <w:b/>
                <w:sz w:val="24"/>
                <w:szCs w:val="24"/>
              </w:rPr>
              <w:t>построения композиции натюрморта.</w:t>
            </w:r>
          </w:p>
        </w:tc>
        <w:tc>
          <w:tcPr>
            <w:tcW w:w="7843" w:type="dxa"/>
          </w:tcPr>
          <w:p w:rsidR="00D01FAA" w:rsidRDefault="00D01FAA" w:rsidP="00D01FAA">
            <w:pPr>
              <w:rPr>
                <w:sz w:val="24"/>
                <w:szCs w:val="24"/>
              </w:rPr>
            </w:pPr>
            <w:r w:rsidRPr="00A72753">
              <w:rPr>
                <w:b/>
                <w:sz w:val="24"/>
                <w:szCs w:val="24"/>
              </w:rPr>
              <w:t xml:space="preserve">Практическая работа: </w:t>
            </w:r>
            <w:r w:rsidRPr="00A72753">
              <w:rPr>
                <w:sz w:val="24"/>
                <w:szCs w:val="24"/>
              </w:rPr>
              <w:t>Композиция нат</w:t>
            </w:r>
            <w:r w:rsidR="00D853BE">
              <w:rPr>
                <w:sz w:val="24"/>
                <w:szCs w:val="24"/>
              </w:rPr>
              <w:t>юрморта на различные виды композиционного решения (равновесие, целостность, статика, динамика, выявление композиционного центра, образ).</w:t>
            </w:r>
          </w:p>
          <w:p w:rsidR="00D01FAA" w:rsidRPr="001469CB" w:rsidRDefault="00D01FAA" w:rsidP="00D01FAA">
            <w:pPr>
              <w:pStyle w:val="a3"/>
              <w:ind w:left="375"/>
              <w:rPr>
                <w:rFonts w:eastAsia="Times New Roman"/>
                <w:sz w:val="24"/>
                <w:szCs w:val="24"/>
              </w:rPr>
            </w:pPr>
            <w:r w:rsidRPr="00A72753">
              <w:rPr>
                <w:b/>
                <w:sz w:val="24"/>
                <w:szCs w:val="24"/>
              </w:rPr>
              <w:t>Самостоятельная работа</w:t>
            </w:r>
            <w:r>
              <w:rPr>
                <w:b/>
                <w:sz w:val="24"/>
                <w:szCs w:val="24"/>
              </w:rPr>
              <w:t>: завершение работы над заданием.</w:t>
            </w:r>
          </w:p>
        </w:tc>
        <w:tc>
          <w:tcPr>
            <w:tcW w:w="1418" w:type="dxa"/>
          </w:tcPr>
          <w:p w:rsidR="00D01FAA" w:rsidRDefault="00D01FAA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  <w:p w:rsidR="00D853BE" w:rsidRDefault="00D853BE" w:rsidP="00EF31F0">
            <w:pPr>
              <w:rPr>
                <w:sz w:val="24"/>
                <w:szCs w:val="24"/>
              </w:rPr>
            </w:pPr>
          </w:p>
          <w:p w:rsidR="00D853BE" w:rsidRDefault="00D853BE" w:rsidP="00EF31F0">
            <w:pPr>
              <w:rPr>
                <w:sz w:val="24"/>
                <w:szCs w:val="24"/>
              </w:rPr>
            </w:pPr>
          </w:p>
          <w:p w:rsidR="00D853BE" w:rsidRPr="001469CB" w:rsidRDefault="00D853BE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01FAA" w:rsidTr="00EF31F0">
        <w:trPr>
          <w:trHeight w:val="420"/>
        </w:trPr>
        <w:tc>
          <w:tcPr>
            <w:tcW w:w="534" w:type="dxa"/>
            <w:tcBorders>
              <w:right w:val="single" w:sz="4" w:space="0" w:color="auto"/>
            </w:tcBorders>
          </w:tcPr>
          <w:p w:rsidR="00D01FAA" w:rsidRPr="00721DC3" w:rsidRDefault="00D01FAA" w:rsidP="00EF31F0">
            <w:pPr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D01FAA" w:rsidRPr="00083A3C" w:rsidRDefault="00D853BE" w:rsidP="00EF31F0">
            <w:pPr>
              <w:rPr>
                <w:b/>
                <w:sz w:val="24"/>
                <w:szCs w:val="24"/>
              </w:rPr>
            </w:pPr>
            <w:r w:rsidRPr="00083A3C">
              <w:rPr>
                <w:b/>
                <w:sz w:val="24"/>
                <w:szCs w:val="24"/>
              </w:rPr>
              <w:t>Методическ</w:t>
            </w:r>
            <w:r w:rsidR="00F87FF3" w:rsidRPr="00083A3C">
              <w:rPr>
                <w:b/>
                <w:sz w:val="24"/>
                <w:szCs w:val="24"/>
              </w:rPr>
              <w:t>ая последовательность выполнения эскиза</w:t>
            </w:r>
            <w:r w:rsidR="00D16279" w:rsidRPr="00083A3C">
              <w:rPr>
                <w:b/>
                <w:sz w:val="24"/>
                <w:szCs w:val="24"/>
              </w:rPr>
              <w:t>, с использованием различной техники.</w:t>
            </w:r>
          </w:p>
        </w:tc>
        <w:tc>
          <w:tcPr>
            <w:tcW w:w="7843" w:type="dxa"/>
          </w:tcPr>
          <w:p w:rsidR="00D16279" w:rsidRPr="00B82273" w:rsidRDefault="00D16279" w:rsidP="00EF31F0">
            <w:pPr>
              <w:pStyle w:val="a3"/>
              <w:rPr>
                <w:rFonts w:eastAsia="Times New Roman"/>
                <w:sz w:val="24"/>
                <w:szCs w:val="24"/>
              </w:rPr>
            </w:pPr>
            <w:r w:rsidRPr="00B82273">
              <w:rPr>
                <w:rFonts w:eastAsia="Times New Roman"/>
                <w:sz w:val="24"/>
                <w:szCs w:val="24"/>
              </w:rPr>
              <w:t>Роль равновесия в выражении цельности замысла.</w:t>
            </w:r>
          </w:p>
          <w:p w:rsidR="00D01FAA" w:rsidRDefault="00D01FAA" w:rsidP="00EF31F0">
            <w:pPr>
              <w:pStyle w:val="a3"/>
              <w:rPr>
                <w:rFonts w:eastAsia="Times New Roman"/>
                <w:sz w:val="24"/>
                <w:szCs w:val="24"/>
              </w:rPr>
            </w:pPr>
            <w:r w:rsidRPr="00A72753">
              <w:rPr>
                <w:rFonts w:eastAsia="Times New Roman"/>
                <w:b/>
                <w:sz w:val="24"/>
                <w:szCs w:val="24"/>
              </w:rPr>
              <w:t>Практическая работа</w:t>
            </w:r>
            <w:r>
              <w:rPr>
                <w:rFonts w:eastAsia="Times New Roman"/>
                <w:b/>
                <w:sz w:val="24"/>
                <w:szCs w:val="24"/>
              </w:rPr>
              <w:t>№1</w:t>
            </w:r>
            <w:r w:rsidRPr="00A72753">
              <w:rPr>
                <w:rFonts w:eastAsia="Times New Roman"/>
                <w:b/>
                <w:sz w:val="24"/>
                <w:szCs w:val="24"/>
              </w:rPr>
              <w:t>:</w:t>
            </w:r>
            <w:r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D01FAA">
              <w:rPr>
                <w:rFonts w:eastAsia="Times New Roman"/>
                <w:sz w:val="24"/>
                <w:szCs w:val="24"/>
              </w:rPr>
              <w:t>Зарисовки с натуры и по памяти различные натюрморты. Композиция натюрморта. Обобщённое решение, выражающее характер и тему натюрморта.</w:t>
            </w:r>
          </w:p>
          <w:p w:rsidR="00D01FAA" w:rsidRPr="00D01FAA" w:rsidRDefault="00D01FAA" w:rsidP="00EF31F0">
            <w:pPr>
              <w:pStyle w:val="a3"/>
              <w:rPr>
                <w:rFonts w:eastAsia="Times New Roman"/>
                <w:sz w:val="24"/>
                <w:szCs w:val="24"/>
              </w:rPr>
            </w:pPr>
            <w:r w:rsidRPr="00A72753">
              <w:rPr>
                <w:rFonts w:eastAsia="Times New Roman"/>
                <w:b/>
                <w:sz w:val="24"/>
                <w:szCs w:val="24"/>
              </w:rPr>
              <w:t>Практическая работа</w:t>
            </w:r>
            <w:r>
              <w:rPr>
                <w:rFonts w:eastAsia="Times New Roman"/>
                <w:b/>
                <w:sz w:val="24"/>
                <w:szCs w:val="24"/>
              </w:rPr>
              <w:t>№2</w:t>
            </w:r>
            <w:r w:rsidR="00D853BE">
              <w:rPr>
                <w:rFonts w:eastAsia="Times New Roman"/>
                <w:sz w:val="24"/>
                <w:szCs w:val="24"/>
              </w:rPr>
              <w:t xml:space="preserve">: Сюжетная композиция, </w:t>
            </w:r>
            <w:proofErr w:type="spellStart"/>
            <w:r w:rsidR="00D853BE">
              <w:rPr>
                <w:rFonts w:eastAsia="Times New Roman"/>
                <w:sz w:val="24"/>
                <w:szCs w:val="24"/>
              </w:rPr>
              <w:t>однофигурная</w:t>
            </w:r>
            <w:proofErr w:type="spellEnd"/>
            <w:r w:rsidR="00D853BE">
              <w:rPr>
                <w:rFonts w:eastAsia="Times New Roman"/>
                <w:sz w:val="24"/>
                <w:szCs w:val="24"/>
              </w:rPr>
              <w:t xml:space="preserve"> с натюрмортом.</w:t>
            </w:r>
          </w:p>
          <w:p w:rsidR="00D01FAA" w:rsidRPr="001469CB" w:rsidRDefault="00D01FAA" w:rsidP="00EF31F0">
            <w:pPr>
              <w:pStyle w:val="a3"/>
              <w:rPr>
                <w:rFonts w:eastAsia="Times New Roman"/>
                <w:sz w:val="24"/>
                <w:szCs w:val="24"/>
              </w:rPr>
            </w:pPr>
            <w:r w:rsidRPr="00A72753">
              <w:rPr>
                <w:b/>
                <w:sz w:val="24"/>
                <w:szCs w:val="24"/>
              </w:rPr>
              <w:t>Самостоятельная работа</w:t>
            </w:r>
            <w:r>
              <w:rPr>
                <w:b/>
                <w:sz w:val="24"/>
                <w:szCs w:val="24"/>
              </w:rPr>
              <w:t>: завершение работы над заданием.</w:t>
            </w:r>
          </w:p>
        </w:tc>
        <w:tc>
          <w:tcPr>
            <w:tcW w:w="1418" w:type="dxa"/>
          </w:tcPr>
          <w:p w:rsidR="00D01FAA" w:rsidRDefault="00D01FAA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  <w:p w:rsidR="00D01FAA" w:rsidRDefault="00D01FAA" w:rsidP="00EF31F0">
            <w:pPr>
              <w:rPr>
                <w:sz w:val="24"/>
                <w:szCs w:val="24"/>
              </w:rPr>
            </w:pPr>
          </w:p>
          <w:p w:rsidR="00D01FAA" w:rsidRDefault="00D01FAA" w:rsidP="00EF31F0">
            <w:pPr>
              <w:rPr>
                <w:sz w:val="24"/>
                <w:szCs w:val="24"/>
              </w:rPr>
            </w:pPr>
          </w:p>
          <w:p w:rsidR="00D01FAA" w:rsidRPr="001469CB" w:rsidRDefault="00D01FAA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01FAA" w:rsidTr="00EF31F0">
        <w:trPr>
          <w:trHeight w:val="375"/>
        </w:trPr>
        <w:tc>
          <w:tcPr>
            <w:tcW w:w="534" w:type="dxa"/>
            <w:tcBorders>
              <w:right w:val="single" w:sz="4" w:space="0" w:color="auto"/>
            </w:tcBorders>
          </w:tcPr>
          <w:p w:rsidR="00D01FAA" w:rsidRDefault="00D01FAA" w:rsidP="00EF31F0"/>
        </w:tc>
        <w:tc>
          <w:tcPr>
            <w:tcW w:w="2646" w:type="dxa"/>
            <w:tcBorders>
              <w:left w:val="single" w:sz="4" w:space="0" w:color="auto"/>
            </w:tcBorders>
          </w:tcPr>
          <w:p w:rsidR="00D01FAA" w:rsidRPr="00083A3C" w:rsidRDefault="00D01FAA" w:rsidP="00EF31F0">
            <w:pPr>
              <w:rPr>
                <w:b/>
              </w:rPr>
            </w:pPr>
          </w:p>
        </w:tc>
        <w:tc>
          <w:tcPr>
            <w:tcW w:w="7843" w:type="dxa"/>
          </w:tcPr>
          <w:p w:rsidR="00D01FAA" w:rsidRPr="001469CB" w:rsidRDefault="00D01FAA" w:rsidP="00EF31F0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Итого за семестр 1 семестр:</w:t>
            </w:r>
          </w:p>
          <w:p w:rsidR="00D01FAA" w:rsidRPr="001469CB" w:rsidRDefault="00D01FAA" w:rsidP="00EF31F0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аудиторные</w:t>
            </w:r>
          </w:p>
          <w:p w:rsidR="00D01FAA" w:rsidRPr="001469CB" w:rsidRDefault="00D01FAA" w:rsidP="00EF31F0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</w:tcPr>
          <w:p w:rsidR="00D01FAA" w:rsidRPr="001469CB" w:rsidRDefault="00D01FAA" w:rsidP="00EF31F0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80</w:t>
            </w:r>
          </w:p>
          <w:p w:rsidR="00D01FAA" w:rsidRPr="001469CB" w:rsidRDefault="00D01FAA" w:rsidP="00EF31F0">
            <w:pPr>
              <w:rPr>
                <w:sz w:val="24"/>
                <w:szCs w:val="24"/>
              </w:rPr>
            </w:pPr>
          </w:p>
          <w:p w:rsidR="00D01FAA" w:rsidRPr="001469CB" w:rsidRDefault="00D01FAA" w:rsidP="00EF31F0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40</w:t>
            </w:r>
          </w:p>
        </w:tc>
      </w:tr>
      <w:tr w:rsidR="00D01FAA" w:rsidTr="00EF31F0">
        <w:trPr>
          <w:trHeight w:val="225"/>
        </w:trPr>
        <w:tc>
          <w:tcPr>
            <w:tcW w:w="534" w:type="dxa"/>
            <w:tcBorders>
              <w:right w:val="single" w:sz="4" w:space="0" w:color="auto"/>
            </w:tcBorders>
          </w:tcPr>
          <w:p w:rsidR="00D01FAA" w:rsidRDefault="00D853BE" w:rsidP="00EF31F0">
            <w:r>
              <w:t>7.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D01FAA" w:rsidRPr="00083A3C" w:rsidRDefault="00D853BE" w:rsidP="00D16279">
            <w:pPr>
              <w:rPr>
                <w:b/>
                <w:sz w:val="24"/>
                <w:szCs w:val="24"/>
              </w:rPr>
            </w:pPr>
            <w:r w:rsidRPr="00083A3C">
              <w:rPr>
                <w:b/>
                <w:sz w:val="24"/>
                <w:szCs w:val="24"/>
              </w:rPr>
              <w:t xml:space="preserve">Основные </w:t>
            </w:r>
            <w:r w:rsidR="00D16279" w:rsidRPr="00083A3C">
              <w:rPr>
                <w:b/>
                <w:sz w:val="24"/>
                <w:szCs w:val="24"/>
              </w:rPr>
              <w:t>приёмы построения композиции интерьера.</w:t>
            </w:r>
          </w:p>
        </w:tc>
        <w:tc>
          <w:tcPr>
            <w:tcW w:w="7843" w:type="dxa"/>
          </w:tcPr>
          <w:p w:rsidR="00D853BE" w:rsidRDefault="00D853BE" w:rsidP="00EF31F0">
            <w:pPr>
              <w:rPr>
                <w:b/>
                <w:sz w:val="24"/>
                <w:szCs w:val="24"/>
              </w:rPr>
            </w:pPr>
          </w:p>
          <w:p w:rsidR="00D01FAA" w:rsidRDefault="00D853BE" w:rsidP="00EF31F0">
            <w:pPr>
              <w:rPr>
                <w:sz w:val="24"/>
                <w:szCs w:val="24"/>
              </w:rPr>
            </w:pPr>
            <w:r w:rsidRPr="00A72753">
              <w:rPr>
                <w:b/>
                <w:sz w:val="24"/>
                <w:szCs w:val="24"/>
              </w:rPr>
              <w:t>Практическая работа</w:t>
            </w:r>
            <w:r>
              <w:rPr>
                <w:b/>
                <w:sz w:val="24"/>
                <w:szCs w:val="24"/>
              </w:rPr>
              <w:t xml:space="preserve">№1: </w:t>
            </w:r>
            <w:r w:rsidR="004E73A3" w:rsidRPr="00D853BE">
              <w:rPr>
                <w:sz w:val="24"/>
                <w:szCs w:val="24"/>
              </w:rPr>
              <w:t xml:space="preserve">Композиция интерьера </w:t>
            </w:r>
            <w:r w:rsidRPr="00D853BE">
              <w:rPr>
                <w:sz w:val="24"/>
                <w:szCs w:val="24"/>
              </w:rPr>
              <w:t>Зарисовки с натуры и</w:t>
            </w:r>
            <w:r w:rsidR="004E73A3">
              <w:rPr>
                <w:sz w:val="24"/>
                <w:szCs w:val="24"/>
              </w:rPr>
              <w:t xml:space="preserve"> по памяти различных интерьеров</w:t>
            </w:r>
            <w:r w:rsidRPr="00D853BE">
              <w:rPr>
                <w:sz w:val="24"/>
                <w:szCs w:val="24"/>
              </w:rPr>
              <w:t>. Обобщённое решение, выражающее характер и назначение интерьера</w:t>
            </w:r>
            <w:r>
              <w:rPr>
                <w:b/>
                <w:sz w:val="24"/>
                <w:szCs w:val="24"/>
              </w:rPr>
              <w:t>.</w:t>
            </w:r>
            <w:r w:rsidR="004E73A3">
              <w:rPr>
                <w:b/>
                <w:sz w:val="24"/>
                <w:szCs w:val="24"/>
              </w:rPr>
              <w:t xml:space="preserve"> </w:t>
            </w:r>
            <w:r w:rsidR="004E73A3" w:rsidRPr="004E73A3">
              <w:rPr>
                <w:sz w:val="24"/>
                <w:szCs w:val="24"/>
              </w:rPr>
              <w:t>Применение различной техники исполнения.</w:t>
            </w:r>
          </w:p>
          <w:p w:rsidR="004E73A3" w:rsidRPr="004E73A3" w:rsidRDefault="004E73A3" w:rsidP="00EF31F0">
            <w:pPr>
              <w:rPr>
                <w:sz w:val="24"/>
                <w:szCs w:val="24"/>
              </w:rPr>
            </w:pPr>
            <w:r w:rsidRPr="00A72753">
              <w:rPr>
                <w:b/>
                <w:sz w:val="24"/>
                <w:szCs w:val="24"/>
              </w:rPr>
              <w:t>Самостоятельная работа</w:t>
            </w:r>
            <w:r>
              <w:rPr>
                <w:b/>
                <w:sz w:val="24"/>
                <w:szCs w:val="24"/>
              </w:rPr>
              <w:t xml:space="preserve">: </w:t>
            </w:r>
            <w:r w:rsidRPr="004E73A3">
              <w:rPr>
                <w:sz w:val="24"/>
                <w:szCs w:val="24"/>
              </w:rPr>
              <w:t>завершение работы над заданием.</w:t>
            </w:r>
          </w:p>
          <w:p w:rsidR="00D853BE" w:rsidRPr="00D853BE" w:rsidRDefault="00D853BE" w:rsidP="00EF31F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работа№2: </w:t>
            </w:r>
            <w:r w:rsidRPr="00D853BE">
              <w:rPr>
                <w:sz w:val="24"/>
                <w:szCs w:val="24"/>
              </w:rPr>
              <w:t>сюжетная композиция по теме</w:t>
            </w:r>
            <w:r w:rsidR="00D16279">
              <w:rPr>
                <w:sz w:val="24"/>
                <w:szCs w:val="24"/>
              </w:rPr>
              <w:t xml:space="preserve"> изучения интерь</w:t>
            </w:r>
            <w:r w:rsidR="009037A7">
              <w:rPr>
                <w:sz w:val="24"/>
                <w:szCs w:val="24"/>
              </w:rPr>
              <w:t>е</w:t>
            </w:r>
            <w:r w:rsidR="00D16279">
              <w:rPr>
                <w:sz w:val="24"/>
                <w:szCs w:val="24"/>
              </w:rPr>
              <w:t>ра</w:t>
            </w:r>
            <w:r w:rsidRPr="00D853BE">
              <w:rPr>
                <w:sz w:val="24"/>
                <w:szCs w:val="24"/>
              </w:rPr>
              <w:t>.</w:t>
            </w:r>
            <w:r w:rsidR="004E73A3">
              <w:rPr>
                <w:sz w:val="24"/>
                <w:szCs w:val="24"/>
              </w:rPr>
              <w:t xml:space="preserve"> Последовательное ведение работы (визуализация, композиционные поиски выбранного сюжета, сбор материала, рисунок композиции, картон, цветовые поиски, выполнение эскиза).</w:t>
            </w:r>
          </w:p>
          <w:p w:rsidR="00D01FAA" w:rsidRPr="001469CB" w:rsidRDefault="00D853BE" w:rsidP="00D853BE">
            <w:pPr>
              <w:rPr>
                <w:sz w:val="24"/>
                <w:szCs w:val="24"/>
              </w:rPr>
            </w:pPr>
            <w:r w:rsidRPr="00A72753">
              <w:rPr>
                <w:b/>
                <w:sz w:val="24"/>
                <w:szCs w:val="24"/>
              </w:rPr>
              <w:t>Самостоятельная работа</w:t>
            </w:r>
            <w:r>
              <w:rPr>
                <w:b/>
                <w:sz w:val="24"/>
                <w:szCs w:val="24"/>
              </w:rPr>
              <w:t xml:space="preserve">: </w:t>
            </w:r>
            <w:r w:rsidRPr="004E73A3">
              <w:rPr>
                <w:sz w:val="24"/>
                <w:szCs w:val="24"/>
              </w:rPr>
              <w:t>завершение работы над заданием.</w:t>
            </w:r>
          </w:p>
        </w:tc>
        <w:tc>
          <w:tcPr>
            <w:tcW w:w="1418" w:type="dxa"/>
          </w:tcPr>
          <w:p w:rsidR="00D01FAA" w:rsidRDefault="004E73A3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4E73A3" w:rsidRDefault="004E73A3" w:rsidP="00EF31F0">
            <w:pPr>
              <w:rPr>
                <w:sz w:val="24"/>
                <w:szCs w:val="24"/>
              </w:rPr>
            </w:pPr>
          </w:p>
          <w:p w:rsidR="004E73A3" w:rsidRDefault="004E73A3" w:rsidP="00EF31F0">
            <w:pPr>
              <w:rPr>
                <w:sz w:val="24"/>
                <w:szCs w:val="24"/>
              </w:rPr>
            </w:pPr>
          </w:p>
          <w:p w:rsidR="004E73A3" w:rsidRDefault="004E73A3" w:rsidP="00EF31F0">
            <w:pPr>
              <w:rPr>
                <w:sz w:val="24"/>
                <w:szCs w:val="24"/>
              </w:rPr>
            </w:pPr>
          </w:p>
          <w:p w:rsidR="004E73A3" w:rsidRDefault="004E73A3" w:rsidP="00EF31F0">
            <w:pPr>
              <w:rPr>
                <w:sz w:val="24"/>
                <w:szCs w:val="24"/>
              </w:rPr>
            </w:pPr>
          </w:p>
          <w:p w:rsidR="004E73A3" w:rsidRDefault="004E73A3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  <w:p w:rsidR="004E73A3" w:rsidRDefault="004E73A3" w:rsidP="00EF31F0">
            <w:pPr>
              <w:rPr>
                <w:sz w:val="24"/>
                <w:szCs w:val="24"/>
              </w:rPr>
            </w:pPr>
          </w:p>
          <w:p w:rsidR="004E73A3" w:rsidRDefault="004E73A3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4E73A3" w:rsidRDefault="004E73A3" w:rsidP="00EF31F0">
            <w:pPr>
              <w:rPr>
                <w:sz w:val="24"/>
                <w:szCs w:val="24"/>
              </w:rPr>
            </w:pPr>
          </w:p>
          <w:p w:rsidR="004E73A3" w:rsidRDefault="004E73A3" w:rsidP="00EF31F0">
            <w:pPr>
              <w:rPr>
                <w:sz w:val="24"/>
                <w:szCs w:val="24"/>
              </w:rPr>
            </w:pPr>
          </w:p>
          <w:p w:rsidR="004E73A3" w:rsidRPr="001469CB" w:rsidRDefault="004E73A3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01FAA" w:rsidTr="00EF31F0">
        <w:trPr>
          <w:trHeight w:val="255"/>
        </w:trPr>
        <w:tc>
          <w:tcPr>
            <w:tcW w:w="534" w:type="dxa"/>
            <w:tcBorders>
              <w:right w:val="single" w:sz="4" w:space="0" w:color="auto"/>
            </w:tcBorders>
          </w:tcPr>
          <w:p w:rsidR="00D01FAA" w:rsidRDefault="00D853BE" w:rsidP="00EF31F0">
            <w:r>
              <w:t>8.</w:t>
            </w:r>
          </w:p>
          <w:p w:rsidR="00D853BE" w:rsidRDefault="00D853BE" w:rsidP="00EF31F0"/>
        </w:tc>
        <w:tc>
          <w:tcPr>
            <w:tcW w:w="2646" w:type="dxa"/>
            <w:tcBorders>
              <w:left w:val="single" w:sz="4" w:space="0" w:color="auto"/>
            </w:tcBorders>
          </w:tcPr>
          <w:p w:rsidR="00D01FAA" w:rsidRPr="00083A3C" w:rsidRDefault="00B82273" w:rsidP="00EF31F0">
            <w:pPr>
              <w:rPr>
                <w:b/>
                <w:sz w:val="24"/>
                <w:szCs w:val="24"/>
              </w:rPr>
            </w:pPr>
            <w:r w:rsidRPr="00083A3C">
              <w:rPr>
                <w:b/>
                <w:sz w:val="24"/>
                <w:szCs w:val="24"/>
              </w:rPr>
              <w:lastRenderedPageBreak/>
              <w:t xml:space="preserve">Основные приёмы </w:t>
            </w:r>
            <w:r w:rsidRPr="00083A3C">
              <w:rPr>
                <w:b/>
                <w:sz w:val="24"/>
                <w:szCs w:val="24"/>
              </w:rPr>
              <w:lastRenderedPageBreak/>
              <w:t>построения композиции пейзажа с архитектурой.</w:t>
            </w:r>
          </w:p>
        </w:tc>
        <w:tc>
          <w:tcPr>
            <w:tcW w:w="7843" w:type="dxa"/>
          </w:tcPr>
          <w:p w:rsidR="00D01FAA" w:rsidRDefault="00B82273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Применение контраста для выражения замысла. Наблюдение проявления </w:t>
            </w:r>
            <w:r>
              <w:rPr>
                <w:sz w:val="24"/>
                <w:szCs w:val="24"/>
              </w:rPr>
              <w:lastRenderedPageBreak/>
              <w:t>контраста в природе.</w:t>
            </w:r>
            <w:r w:rsidR="00106A8D">
              <w:rPr>
                <w:sz w:val="24"/>
                <w:szCs w:val="24"/>
              </w:rPr>
              <w:t xml:space="preserve"> Контраст нового и старого.</w:t>
            </w:r>
          </w:p>
          <w:p w:rsidR="009037A7" w:rsidRPr="00106A8D" w:rsidRDefault="009037A7" w:rsidP="00EF31F0">
            <w:pPr>
              <w:rPr>
                <w:sz w:val="24"/>
                <w:szCs w:val="24"/>
              </w:rPr>
            </w:pPr>
            <w:r w:rsidRPr="00A72753">
              <w:rPr>
                <w:b/>
                <w:sz w:val="24"/>
                <w:szCs w:val="24"/>
              </w:rPr>
              <w:t>Практическая работа</w:t>
            </w:r>
            <w:r>
              <w:rPr>
                <w:b/>
                <w:sz w:val="24"/>
                <w:szCs w:val="24"/>
              </w:rPr>
              <w:t xml:space="preserve">№1: </w:t>
            </w:r>
            <w:r w:rsidR="00106A8D" w:rsidRPr="00106A8D">
              <w:rPr>
                <w:sz w:val="24"/>
                <w:szCs w:val="24"/>
              </w:rPr>
              <w:t>Зарисовки с натуры и по воображению пейзажа с архитектурой.</w:t>
            </w:r>
          </w:p>
          <w:p w:rsidR="004E73A3" w:rsidRDefault="00106A8D" w:rsidP="00EF31F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работа№2: </w:t>
            </w:r>
            <w:r w:rsidRPr="00106A8D">
              <w:rPr>
                <w:sz w:val="24"/>
                <w:szCs w:val="24"/>
              </w:rPr>
              <w:t xml:space="preserve">Сбор информации </w:t>
            </w:r>
            <w:proofErr w:type="gramStart"/>
            <w:r w:rsidRPr="00106A8D">
              <w:rPr>
                <w:sz w:val="24"/>
                <w:szCs w:val="24"/>
              </w:rPr>
              <w:t>к</w:t>
            </w:r>
            <w:proofErr w:type="gramEnd"/>
            <w:r w:rsidRPr="00106A8D">
              <w:rPr>
                <w:sz w:val="24"/>
                <w:szCs w:val="24"/>
              </w:rPr>
              <w:t xml:space="preserve"> выбранной сюжетной </w:t>
            </w:r>
          </w:p>
          <w:p w:rsidR="00106A8D" w:rsidRDefault="00106A8D" w:rsidP="00EF31F0">
            <w:pPr>
              <w:rPr>
                <w:sz w:val="24"/>
                <w:szCs w:val="24"/>
              </w:rPr>
            </w:pPr>
            <w:r w:rsidRPr="00106A8D">
              <w:rPr>
                <w:sz w:val="24"/>
                <w:szCs w:val="24"/>
              </w:rPr>
              <w:t>композиции. Зарисовки и наброски, этюды по теме сюжетной композиции по теме пейзажа с архитектурой.</w:t>
            </w:r>
          </w:p>
          <w:p w:rsidR="004E73A3" w:rsidRPr="00106A8D" w:rsidRDefault="004E73A3" w:rsidP="00EF31F0">
            <w:pPr>
              <w:rPr>
                <w:sz w:val="24"/>
                <w:szCs w:val="24"/>
              </w:rPr>
            </w:pPr>
            <w:r w:rsidRPr="004E73A3">
              <w:rPr>
                <w:b/>
                <w:sz w:val="24"/>
                <w:szCs w:val="24"/>
              </w:rPr>
              <w:t>Самостоятельная работа:</w:t>
            </w:r>
            <w:r>
              <w:rPr>
                <w:sz w:val="24"/>
                <w:szCs w:val="24"/>
              </w:rPr>
              <w:t xml:space="preserve"> завершение работы над заданием.</w:t>
            </w:r>
          </w:p>
          <w:p w:rsidR="00106A8D" w:rsidRDefault="00106A8D" w:rsidP="004E73A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работа№3: </w:t>
            </w:r>
            <w:r w:rsidRPr="00106A8D">
              <w:rPr>
                <w:sz w:val="24"/>
                <w:szCs w:val="24"/>
              </w:rPr>
              <w:t>выполнение эскиз по теме</w:t>
            </w:r>
            <w:r w:rsidR="004E73A3">
              <w:rPr>
                <w:sz w:val="24"/>
                <w:szCs w:val="24"/>
              </w:rPr>
              <w:t xml:space="preserve"> (визуализация, композиционные поиски выбранного сюжета, сбор материала, рисунок композиции, картон, цветовые поиски, выполнение эскиза).</w:t>
            </w:r>
          </w:p>
          <w:p w:rsidR="004E73A3" w:rsidRPr="001469CB" w:rsidRDefault="004E73A3" w:rsidP="00EF31F0">
            <w:pPr>
              <w:rPr>
                <w:sz w:val="24"/>
                <w:szCs w:val="24"/>
              </w:rPr>
            </w:pPr>
            <w:r w:rsidRPr="004E73A3">
              <w:rPr>
                <w:b/>
                <w:sz w:val="24"/>
                <w:szCs w:val="24"/>
              </w:rPr>
              <w:t>Самостоятельная работа:</w:t>
            </w:r>
            <w:r>
              <w:rPr>
                <w:sz w:val="24"/>
                <w:szCs w:val="24"/>
              </w:rPr>
              <w:t xml:space="preserve"> завершение работы над заданием.</w:t>
            </w:r>
          </w:p>
        </w:tc>
        <w:tc>
          <w:tcPr>
            <w:tcW w:w="1418" w:type="dxa"/>
          </w:tcPr>
          <w:p w:rsidR="00D01FAA" w:rsidRDefault="00D01FAA" w:rsidP="00EF31F0"/>
          <w:p w:rsidR="004E73A3" w:rsidRDefault="004E73A3" w:rsidP="00EF31F0"/>
          <w:p w:rsidR="004E73A3" w:rsidRDefault="004E73A3" w:rsidP="00EF31F0">
            <w:r>
              <w:t>15</w:t>
            </w:r>
          </w:p>
          <w:p w:rsidR="004E73A3" w:rsidRDefault="004E73A3" w:rsidP="00EF31F0"/>
          <w:p w:rsidR="004E73A3" w:rsidRDefault="004E73A3" w:rsidP="00EF31F0"/>
          <w:p w:rsidR="004E73A3" w:rsidRDefault="004E73A3" w:rsidP="00EF31F0">
            <w:r>
              <w:t>15</w:t>
            </w:r>
          </w:p>
          <w:p w:rsidR="004E73A3" w:rsidRDefault="004E73A3" w:rsidP="00EF31F0"/>
          <w:p w:rsidR="004E73A3" w:rsidRDefault="004E73A3" w:rsidP="00EF31F0"/>
          <w:p w:rsidR="004E73A3" w:rsidRDefault="004E73A3" w:rsidP="00EF31F0">
            <w:r>
              <w:t>15</w:t>
            </w:r>
          </w:p>
          <w:p w:rsidR="004E73A3" w:rsidRDefault="004E73A3" w:rsidP="00EF31F0"/>
          <w:p w:rsidR="004E73A3" w:rsidRDefault="004E73A3" w:rsidP="00EF31F0">
            <w:r>
              <w:t>30</w:t>
            </w:r>
          </w:p>
          <w:p w:rsidR="004E73A3" w:rsidRDefault="004E73A3" w:rsidP="00EF31F0"/>
          <w:p w:rsidR="004E73A3" w:rsidRDefault="004E73A3" w:rsidP="00EF31F0"/>
          <w:p w:rsidR="004E73A3" w:rsidRDefault="004E73A3" w:rsidP="00EF31F0">
            <w:r>
              <w:t>15</w:t>
            </w:r>
          </w:p>
        </w:tc>
      </w:tr>
      <w:tr w:rsidR="00D01FAA" w:rsidTr="00EF31F0">
        <w:trPr>
          <w:trHeight w:val="405"/>
        </w:trPr>
        <w:tc>
          <w:tcPr>
            <w:tcW w:w="534" w:type="dxa"/>
            <w:tcBorders>
              <w:right w:val="single" w:sz="4" w:space="0" w:color="auto"/>
            </w:tcBorders>
          </w:tcPr>
          <w:p w:rsidR="00D01FAA" w:rsidRDefault="00D01FAA" w:rsidP="00EF31F0"/>
        </w:tc>
        <w:tc>
          <w:tcPr>
            <w:tcW w:w="2646" w:type="dxa"/>
            <w:tcBorders>
              <w:left w:val="single" w:sz="4" w:space="0" w:color="auto"/>
            </w:tcBorders>
          </w:tcPr>
          <w:p w:rsidR="00D01FAA" w:rsidRPr="00083A3C" w:rsidRDefault="00D01FAA" w:rsidP="00EF31F0">
            <w:pPr>
              <w:rPr>
                <w:b/>
              </w:rPr>
            </w:pPr>
          </w:p>
        </w:tc>
        <w:tc>
          <w:tcPr>
            <w:tcW w:w="7843" w:type="dxa"/>
          </w:tcPr>
          <w:p w:rsidR="004E73A3" w:rsidRPr="001469CB" w:rsidRDefault="004E73A3" w:rsidP="004E73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за семестр 2</w:t>
            </w:r>
            <w:r w:rsidRPr="001469CB">
              <w:rPr>
                <w:sz w:val="24"/>
                <w:szCs w:val="24"/>
              </w:rPr>
              <w:t>семестр:</w:t>
            </w:r>
          </w:p>
          <w:p w:rsidR="004E73A3" w:rsidRPr="001469CB" w:rsidRDefault="004E73A3" w:rsidP="004E73A3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аудиторные</w:t>
            </w:r>
          </w:p>
          <w:p w:rsidR="00D01FAA" w:rsidRPr="001469CB" w:rsidRDefault="004E73A3" w:rsidP="004E73A3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</w:tcPr>
          <w:p w:rsidR="004E73A3" w:rsidRDefault="004E73A3" w:rsidP="004E73A3">
            <w:r>
              <w:t>120</w:t>
            </w:r>
          </w:p>
          <w:p w:rsidR="004E73A3" w:rsidRDefault="004E73A3" w:rsidP="004E73A3"/>
          <w:p w:rsidR="00D01FAA" w:rsidRDefault="004E73A3" w:rsidP="004E73A3">
            <w:r>
              <w:t>60</w:t>
            </w:r>
          </w:p>
        </w:tc>
      </w:tr>
      <w:tr w:rsidR="00D01FAA" w:rsidTr="00EF31F0">
        <w:trPr>
          <w:trHeight w:val="345"/>
        </w:trPr>
        <w:tc>
          <w:tcPr>
            <w:tcW w:w="534" w:type="dxa"/>
            <w:tcBorders>
              <w:right w:val="single" w:sz="4" w:space="0" w:color="auto"/>
            </w:tcBorders>
          </w:tcPr>
          <w:p w:rsidR="00D01FAA" w:rsidRPr="00721DC3" w:rsidRDefault="000E2E4A" w:rsidP="00EF31F0">
            <w:pPr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D01FAA" w:rsidRPr="00083A3C" w:rsidRDefault="000E49ED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Острота художественного видения.</w:t>
            </w:r>
          </w:p>
        </w:tc>
        <w:tc>
          <w:tcPr>
            <w:tcW w:w="7843" w:type="dxa"/>
          </w:tcPr>
          <w:p w:rsidR="00B4247C" w:rsidRDefault="000E2E4A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Наблюдения на улицах населённого пункта. </w:t>
            </w:r>
          </w:p>
          <w:p w:rsidR="00D01FAA" w:rsidRDefault="00B4247C" w:rsidP="00EF31F0">
            <w:pPr>
              <w:rPr>
                <w:sz w:val="24"/>
                <w:szCs w:val="24"/>
              </w:rPr>
            </w:pPr>
            <w:r w:rsidRPr="00B4247C">
              <w:rPr>
                <w:b/>
                <w:sz w:val="24"/>
                <w:szCs w:val="24"/>
              </w:rPr>
              <w:t>Практическая работа№1:</w:t>
            </w:r>
            <w:r>
              <w:rPr>
                <w:sz w:val="24"/>
                <w:szCs w:val="24"/>
              </w:rPr>
              <w:t xml:space="preserve"> </w:t>
            </w:r>
            <w:r w:rsidR="000E2E4A">
              <w:rPr>
                <w:sz w:val="24"/>
                <w:szCs w:val="24"/>
              </w:rPr>
              <w:t>Выполнение набросков и зарисовок с натуры и по памяти, использование материала практики.</w:t>
            </w:r>
            <w:r w:rsidR="007554F4">
              <w:rPr>
                <w:sz w:val="24"/>
                <w:szCs w:val="24"/>
              </w:rPr>
              <w:t xml:space="preserve"> </w:t>
            </w:r>
            <w:r w:rsidR="007554F4" w:rsidRPr="00813E72">
              <w:rPr>
                <w:sz w:val="24"/>
                <w:szCs w:val="24"/>
              </w:rPr>
              <w:t xml:space="preserve"> Роль ритма в формировании замысла композиции. Ритм в построении художественного образа.</w:t>
            </w:r>
          </w:p>
          <w:p w:rsidR="00B4247C" w:rsidRDefault="00B4247C" w:rsidP="00EF31F0">
            <w:pPr>
              <w:rPr>
                <w:sz w:val="24"/>
                <w:szCs w:val="24"/>
              </w:rPr>
            </w:pPr>
            <w:r w:rsidRPr="004E73A3">
              <w:rPr>
                <w:b/>
                <w:sz w:val="24"/>
                <w:szCs w:val="24"/>
              </w:rPr>
              <w:t>Самостоятельная работа:</w:t>
            </w:r>
            <w:r>
              <w:rPr>
                <w:sz w:val="24"/>
                <w:szCs w:val="24"/>
              </w:rPr>
              <w:t xml:space="preserve"> завершение работы над заданием.</w:t>
            </w:r>
          </w:p>
          <w:p w:rsidR="007554F4" w:rsidRDefault="007554F4" w:rsidP="00EF31F0">
            <w:pPr>
              <w:rPr>
                <w:sz w:val="24"/>
                <w:szCs w:val="24"/>
              </w:rPr>
            </w:pPr>
            <w:r w:rsidRPr="007554F4">
              <w:rPr>
                <w:b/>
                <w:sz w:val="24"/>
                <w:szCs w:val="24"/>
              </w:rPr>
              <w:t>Практическая работа</w:t>
            </w:r>
            <w:r w:rsidR="00B4247C">
              <w:rPr>
                <w:b/>
                <w:sz w:val="24"/>
                <w:szCs w:val="24"/>
              </w:rPr>
              <w:t>№2</w:t>
            </w:r>
            <w:r w:rsidRPr="007554F4"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554F4">
              <w:rPr>
                <w:sz w:val="24"/>
                <w:szCs w:val="24"/>
              </w:rPr>
              <w:t>Обобщённое решение самого типичного, характерно</w:t>
            </w:r>
            <w:r w:rsidR="00F87FF3">
              <w:rPr>
                <w:sz w:val="24"/>
                <w:szCs w:val="24"/>
              </w:rPr>
              <w:t>го, определяющего объект</w:t>
            </w:r>
            <w:proofErr w:type="gramStart"/>
            <w:r w:rsidR="00F87FF3">
              <w:rPr>
                <w:sz w:val="24"/>
                <w:szCs w:val="24"/>
              </w:rPr>
              <w:t>а-</w:t>
            </w:r>
            <w:proofErr w:type="gramEnd"/>
            <w:r w:rsidR="00F87FF3">
              <w:rPr>
                <w:sz w:val="24"/>
                <w:szCs w:val="24"/>
              </w:rPr>
              <w:t xml:space="preserve">  </w:t>
            </w:r>
            <w:r w:rsidRPr="007554F4">
              <w:rPr>
                <w:sz w:val="24"/>
                <w:szCs w:val="24"/>
              </w:rPr>
              <w:t>вокзал</w:t>
            </w:r>
            <w:r w:rsidR="00F87FF3">
              <w:rPr>
                <w:sz w:val="24"/>
                <w:szCs w:val="24"/>
              </w:rPr>
              <w:t>а</w:t>
            </w:r>
            <w:r w:rsidRPr="007554F4">
              <w:rPr>
                <w:sz w:val="24"/>
                <w:szCs w:val="24"/>
              </w:rPr>
              <w:t>,</w:t>
            </w:r>
            <w:r w:rsidR="00F87FF3">
              <w:rPr>
                <w:sz w:val="24"/>
                <w:szCs w:val="24"/>
              </w:rPr>
              <w:t xml:space="preserve"> школы</w:t>
            </w:r>
            <w:r w:rsidRPr="007554F4">
              <w:rPr>
                <w:sz w:val="24"/>
                <w:szCs w:val="24"/>
              </w:rPr>
              <w:t>,</w:t>
            </w:r>
            <w:r w:rsidR="00F87FF3">
              <w:rPr>
                <w:sz w:val="24"/>
                <w:szCs w:val="24"/>
              </w:rPr>
              <w:t xml:space="preserve"> аптеки</w:t>
            </w:r>
            <w:r w:rsidRPr="007554F4">
              <w:rPr>
                <w:sz w:val="24"/>
                <w:szCs w:val="24"/>
              </w:rPr>
              <w:t>, магазин</w:t>
            </w:r>
            <w:r w:rsidR="00F87FF3">
              <w:rPr>
                <w:sz w:val="24"/>
                <w:szCs w:val="24"/>
              </w:rPr>
              <w:t>а</w:t>
            </w:r>
            <w:r w:rsidRPr="007554F4">
              <w:rPr>
                <w:sz w:val="24"/>
                <w:szCs w:val="24"/>
              </w:rPr>
              <w:t xml:space="preserve"> и т. д.</w:t>
            </w:r>
            <w:r>
              <w:rPr>
                <w:sz w:val="24"/>
                <w:szCs w:val="24"/>
              </w:rPr>
              <w:t>.</w:t>
            </w:r>
            <w:r w:rsidR="00B4247C">
              <w:rPr>
                <w:sz w:val="24"/>
                <w:szCs w:val="24"/>
              </w:rPr>
              <w:t xml:space="preserve"> Методическая последовательность выполнения композиции по теме.</w:t>
            </w:r>
          </w:p>
          <w:p w:rsidR="007554F4" w:rsidRPr="007554F4" w:rsidRDefault="007554F4" w:rsidP="00EF31F0">
            <w:pPr>
              <w:rPr>
                <w:b/>
                <w:sz w:val="24"/>
                <w:szCs w:val="24"/>
              </w:rPr>
            </w:pPr>
            <w:r w:rsidRPr="004E73A3">
              <w:rPr>
                <w:b/>
                <w:sz w:val="24"/>
                <w:szCs w:val="24"/>
              </w:rPr>
              <w:t>Самостоятельная работа:</w:t>
            </w:r>
            <w:r>
              <w:rPr>
                <w:sz w:val="24"/>
                <w:szCs w:val="24"/>
              </w:rPr>
              <w:t xml:space="preserve"> завершение работы над заданием.</w:t>
            </w:r>
          </w:p>
        </w:tc>
        <w:tc>
          <w:tcPr>
            <w:tcW w:w="1418" w:type="dxa"/>
          </w:tcPr>
          <w:p w:rsidR="00D01FAA" w:rsidRDefault="00B4247C" w:rsidP="00EF31F0">
            <w:r>
              <w:t>12</w:t>
            </w:r>
          </w:p>
          <w:p w:rsidR="00B4247C" w:rsidRDefault="00B4247C" w:rsidP="00EF31F0"/>
          <w:p w:rsidR="00B4247C" w:rsidRDefault="00B4247C" w:rsidP="00EF31F0"/>
          <w:p w:rsidR="00B4247C" w:rsidRDefault="00B4247C" w:rsidP="00EF31F0"/>
          <w:p w:rsidR="00B4247C" w:rsidRDefault="00B4247C" w:rsidP="00EF31F0"/>
          <w:p w:rsidR="00B4247C" w:rsidRDefault="00B4247C" w:rsidP="00EF31F0"/>
          <w:p w:rsidR="00C776BB" w:rsidRDefault="00B4247C" w:rsidP="00EF31F0">
            <w:r>
              <w:t>15</w:t>
            </w:r>
          </w:p>
          <w:p w:rsidR="00C776BB" w:rsidRDefault="00C776BB" w:rsidP="00EF31F0"/>
          <w:p w:rsidR="00C776BB" w:rsidRDefault="00B4247C" w:rsidP="00EF31F0">
            <w:r>
              <w:t>36</w:t>
            </w:r>
          </w:p>
          <w:p w:rsidR="00B4247C" w:rsidRDefault="00B4247C" w:rsidP="00EF31F0"/>
          <w:p w:rsidR="00C776BB" w:rsidRDefault="00C776BB" w:rsidP="00EF31F0"/>
          <w:p w:rsidR="00C776BB" w:rsidRDefault="00B4247C" w:rsidP="00EF31F0">
            <w:r>
              <w:t>15</w:t>
            </w:r>
          </w:p>
        </w:tc>
      </w:tr>
      <w:tr w:rsidR="00D01FAA" w:rsidTr="00EF31F0">
        <w:trPr>
          <w:trHeight w:val="255"/>
        </w:trPr>
        <w:tc>
          <w:tcPr>
            <w:tcW w:w="534" w:type="dxa"/>
            <w:tcBorders>
              <w:right w:val="single" w:sz="4" w:space="0" w:color="auto"/>
            </w:tcBorders>
          </w:tcPr>
          <w:p w:rsidR="00D01FAA" w:rsidRPr="00721DC3" w:rsidRDefault="007554F4" w:rsidP="00EF31F0">
            <w:pPr>
              <w:rPr>
                <w:b/>
              </w:rPr>
            </w:pPr>
            <w:r>
              <w:rPr>
                <w:b/>
              </w:rPr>
              <w:t xml:space="preserve">10. 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D01FAA" w:rsidRPr="00083A3C" w:rsidRDefault="000E49ED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Общее движение в композиции.</w:t>
            </w:r>
          </w:p>
        </w:tc>
        <w:tc>
          <w:tcPr>
            <w:tcW w:w="7843" w:type="dxa"/>
          </w:tcPr>
          <w:p w:rsidR="00070EA2" w:rsidRDefault="00B4247C" w:rsidP="00EF31F0">
            <w:pPr>
              <w:rPr>
                <w:sz w:val="24"/>
                <w:szCs w:val="24"/>
              </w:rPr>
            </w:pPr>
            <w:r w:rsidRPr="00B4247C">
              <w:rPr>
                <w:b/>
                <w:sz w:val="24"/>
                <w:szCs w:val="24"/>
              </w:rPr>
              <w:t>Практическая работа№1:</w:t>
            </w:r>
            <w:r>
              <w:rPr>
                <w:sz w:val="24"/>
                <w:szCs w:val="24"/>
              </w:rPr>
              <w:t xml:space="preserve"> </w:t>
            </w:r>
            <w:r w:rsidR="000E49ED" w:rsidRPr="000E49ED">
              <w:rPr>
                <w:rFonts w:eastAsia="Calibri"/>
                <w:bCs/>
                <w:sz w:val="24"/>
                <w:szCs w:val="24"/>
              </w:rPr>
              <w:t>Сюжетная композиция по теме построения общего движения в композиции.</w:t>
            </w:r>
            <w:r w:rsidR="000E49ED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083A3C">
              <w:rPr>
                <w:sz w:val="24"/>
                <w:szCs w:val="24"/>
              </w:rPr>
              <w:t xml:space="preserve">Развитие движения во времени, переход от одного состояния в другое. Пластика движения фигуры человека, пластическая связь групп. Поиски выразительного силуэта. Характеристика движения в зависимости от профессии и возраста человека. Решению движения в зависимости от профессии и возраста человека. </w:t>
            </w:r>
          </w:p>
          <w:p w:rsidR="00070EA2" w:rsidRDefault="00070EA2" w:rsidP="00EF31F0">
            <w:pPr>
              <w:rPr>
                <w:sz w:val="24"/>
                <w:szCs w:val="24"/>
              </w:rPr>
            </w:pPr>
            <w:r w:rsidRPr="004E73A3">
              <w:rPr>
                <w:b/>
                <w:sz w:val="24"/>
                <w:szCs w:val="24"/>
              </w:rPr>
              <w:t>Самостоятельная работа:</w:t>
            </w:r>
            <w:r>
              <w:rPr>
                <w:sz w:val="24"/>
                <w:szCs w:val="24"/>
              </w:rPr>
              <w:t xml:space="preserve"> завершение работы над заданием.</w:t>
            </w:r>
          </w:p>
          <w:p w:rsidR="00D01FAA" w:rsidRDefault="00070EA2" w:rsidP="00EF31F0">
            <w:pPr>
              <w:rPr>
                <w:sz w:val="24"/>
                <w:szCs w:val="24"/>
              </w:rPr>
            </w:pPr>
            <w:r w:rsidRPr="00070EA2">
              <w:rPr>
                <w:b/>
                <w:sz w:val="24"/>
                <w:szCs w:val="24"/>
              </w:rPr>
              <w:lastRenderedPageBreak/>
              <w:t>Практическая работа№2:</w:t>
            </w:r>
            <w:r>
              <w:rPr>
                <w:sz w:val="24"/>
                <w:szCs w:val="24"/>
              </w:rPr>
              <w:t xml:space="preserve"> Сюжетная композиция по построению общего движения в композиции. </w:t>
            </w:r>
            <w:r w:rsidR="00083A3C">
              <w:rPr>
                <w:sz w:val="24"/>
                <w:szCs w:val="24"/>
              </w:rPr>
              <w:t>Решению основного задания предшествуют упражнения на передачу различных видов движения</w:t>
            </w:r>
            <w:proofErr w:type="gramStart"/>
            <w:r w:rsidR="00083A3C"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 w:rsidRPr="00106A8D">
              <w:rPr>
                <w:sz w:val="24"/>
                <w:szCs w:val="24"/>
              </w:rPr>
              <w:t>в</w:t>
            </w:r>
            <w:proofErr w:type="gramEnd"/>
            <w:r w:rsidRPr="00106A8D">
              <w:rPr>
                <w:sz w:val="24"/>
                <w:szCs w:val="24"/>
              </w:rPr>
              <w:t>ыполнение эскиз по теме</w:t>
            </w:r>
            <w:r>
              <w:rPr>
                <w:sz w:val="24"/>
                <w:szCs w:val="24"/>
              </w:rPr>
              <w:t xml:space="preserve"> (визуализация, композиционные поиски выбранного сюжета, сбор материала, рисунок композиции, картон, цветовые поиски, выполнение эскиза).</w:t>
            </w:r>
          </w:p>
          <w:p w:rsidR="00083A3C" w:rsidRPr="001469CB" w:rsidRDefault="00083A3C" w:rsidP="00EF31F0">
            <w:pPr>
              <w:rPr>
                <w:sz w:val="24"/>
                <w:szCs w:val="24"/>
              </w:rPr>
            </w:pPr>
            <w:r w:rsidRPr="004E73A3">
              <w:rPr>
                <w:b/>
                <w:sz w:val="24"/>
                <w:szCs w:val="24"/>
              </w:rPr>
              <w:t>Самостоятельная работа:</w:t>
            </w:r>
            <w:r>
              <w:rPr>
                <w:sz w:val="24"/>
                <w:szCs w:val="24"/>
              </w:rPr>
              <w:t xml:space="preserve"> завершение работы над заданием.</w:t>
            </w:r>
          </w:p>
        </w:tc>
        <w:tc>
          <w:tcPr>
            <w:tcW w:w="1418" w:type="dxa"/>
          </w:tcPr>
          <w:p w:rsidR="00D01FAA" w:rsidRDefault="00083A3C" w:rsidP="00EF31F0">
            <w:r>
              <w:lastRenderedPageBreak/>
              <w:t>48</w:t>
            </w:r>
          </w:p>
          <w:p w:rsidR="00070EA2" w:rsidRDefault="00070EA2" w:rsidP="00EF31F0"/>
          <w:p w:rsidR="00070EA2" w:rsidRDefault="00070EA2" w:rsidP="00EF31F0"/>
          <w:p w:rsidR="00070EA2" w:rsidRDefault="00070EA2" w:rsidP="00EF31F0"/>
          <w:p w:rsidR="00070EA2" w:rsidRDefault="00070EA2" w:rsidP="00EF31F0"/>
          <w:p w:rsidR="00070EA2" w:rsidRDefault="00070EA2" w:rsidP="00EF31F0"/>
          <w:p w:rsidR="00070EA2" w:rsidRDefault="00070EA2" w:rsidP="00EF31F0"/>
          <w:p w:rsidR="00070EA2" w:rsidRDefault="00070EA2" w:rsidP="00EF31F0"/>
          <w:p w:rsidR="00070EA2" w:rsidRDefault="00070EA2" w:rsidP="00EF31F0"/>
          <w:p w:rsidR="00070EA2" w:rsidRDefault="00070EA2" w:rsidP="00EF31F0">
            <w:r>
              <w:t>30</w:t>
            </w:r>
          </w:p>
          <w:p w:rsidR="00070EA2" w:rsidRDefault="00070EA2" w:rsidP="00EF31F0"/>
          <w:p w:rsidR="00070EA2" w:rsidRDefault="00070EA2" w:rsidP="00EF31F0">
            <w:r>
              <w:t>48</w:t>
            </w:r>
          </w:p>
          <w:p w:rsidR="00070EA2" w:rsidRDefault="00070EA2" w:rsidP="00EF31F0"/>
          <w:p w:rsidR="00070EA2" w:rsidRDefault="00070EA2" w:rsidP="00EF31F0"/>
          <w:p w:rsidR="00070EA2" w:rsidRDefault="00070EA2" w:rsidP="00EF31F0">
            <w:r>
              <w:t>31</w:t>
            </w:r>
          </w:p>
        </w:tc>
      </w:tr>
      <w:tr w:rsidR="00083A3C" w:rsidTr="00EF31F0">
        <w:trPr>
          <w:trHeight w:val="210"/>
        </w:trPr>
        <w:tc>
          <w:tcPr>
            <w:tcW w:w="534" w:type="dxa"/>
            <w:tcBorders>
              <w:right w:val="single" w:sz="4" w:space="0" w:color="auto"/>
            </w:tcBorders>
          </w:tcPr>
          <w:p w:rsidR="00083A3C" w:rsidRDefault="00083A3C" w:rsidP="00EF31F0">
            <w:pPr>
              <w:rPr>
                <w:b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083A3C" w:rsidRPr="001469CB" w:rsidRDefault="00083A3C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083A3C" w:rsidRPr="001469CB" w:rsidRDefault="00083A3C" w:rsidP="008A101F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Итого за семестр</w:t>
            </w:r>
            <w:r>
              <w:rPr>
                <w:sz w:val="24"/>
                <w:szCs w:val="24"/>
              </w:rPr>
              <w:t xml:space="preserve"> 3</w:t>
            </w:r>
            <w:r w:rsidRPr="001469CB">
              <w:rPr>
                <w:sz w:val="24"/>
                <w:szCs w:val="24"/>
              </w:rPr>
              <w:t xml:space="preserve"> семестр:</w:t>
            </w:r>
          </w:p>
          <w:p w:rsidR="00083A3C" w:rsidRPr="001469CB" w:rsidRDefault="00083A3C" w:rsidP="008A101F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аудиторные</w:t>
            </w:r>
          </w:p>
          <w:p w:rsidR="00083A3C" w:rsidRPr="001469CB" w:rsidRDefault="00083A3C" w:rsidP="008A101F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</w:tcPr>
          <w:p w:rsidR="00083A3C" w:rsidRDefault="00083A3C" w:rsidP="008A101F">
            <w:r>
              <w:t>96</w:t>
            </w:r>
          </w:p>
          <w:p w:rsidR="00083A3C" w:rsidRDefault="00083A3C" w:rsidP="008A101F">
            <w:r>
              <w:t>61</w:t>
            </w:r>
          </w:p>
        </w:tc>
      </w:tr>
      <w:tr w:rsidR="00083A3C" w:rsidTr="00EF31F0">
        <w:trPr>
          <w:trHeight w:val="240"/>
        </w:trPr>
        <w:tc>
          <w:tcPr>
            <w:tcW w:w="534" w:type="dxa"/>
            <w:tcBorders>
              <w:right w:val="single" w:sz="4" w:space="0" w:color="auto"/>
            </w:tcBorders>
          </w:tcPr>
          <w:p w:rsidR="00083A3C" w:rsidRPr="000E49ED" w:rsidRDefault="00070EA2" w:rsidP="00EF31F0">
            <w:pPr>
              <w:rPr>
                <w:b/>
              </w:rPr>
            </w:pPr>
            <w:r w:rsidRPr="000E49ED">
              <w:rPr>
                <w:b/>
              </w:rPr>
              <w:t>11.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083A3C" w:rsidRPr="000E49ED" w:rsidRDefault="00070EA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0E49ED">
              <w:rPr>
                <w:b/>
                <w:sz w:val="24"/>
                <w:szCs w:val="24"/>
              </w:rPr>
              <w:t>Понятие единства на основе соподчинения и гармонии в композиции. Композиционный центр.</w:t>
            </w:r>
          </w:p>
        </w:tc>
        <w:tc>
          <w:tcPr>
            <w:tcW w:w="7843" w:type="dxa"/>
          </w:tcPr>
          <w:p w:rsidR="00083A3C" w:rsidRDefault="00070EA2" w:rsidP="00EF31F0">
            <w:pPr>
              <w:rPr>
                <w:sz w:val="24"/>
                <w:szCs w:val="24"/>
              </w:rPr>
            </w:pPr>
            <w:r w:rsidRPr="00070EA2">
              <w:rPr>
                <w:b/>
                <w:sz w:val="24"/>
                <w:szCs w:val="24"/>
              </w:rPr>
              <w:t>Практическая работа:</w:t>
            </w:r>
            <w:r>
              <w:rPr>
                <w:sz w:val="24"/>
                <w:szCs w:val="24"/>
              </w:rPr>
              <w:t xml:space="preserve"> Композиция из двух-трёх фигур в интерьере, построенная на не сложном сюжете по теме «Семья».  </w:t>
            </w:r>
            <w:r w:rsidR="000A6ABB">
              <w:rPr>
                <w:sz w:val="24"/>
                <w:szCs w:val="24"/>
              </w:rPr>
              <w:t>Соблюдение методической последовательности над работой по композиции.</w:t>
            </w:r>
          </w:p>
          <w:p w:rsidR="00070EA2" w:rsidRDefault="00070EA2" w:rsidP="00EF31F0">
            <w:pPr>
              <w:rPr>
                <w:sz w:val="24"/>
                <w:szCs w:val="24"/>
              </w:rPr>
            </w:pPr>
            <w:r w:rsidRPr="00070EA2">
              <w:rPr>
                <w:b/>
                <w:sz w:val="24"/>
                <w:szCs w:val="24"/>
              </w:rPr>
              <w:t xml:space="preserve">Упражнение№1: </w:t>
            </w:r>
            <w:r>
              <w:rPr>
                <w:sz w:val="24"/>
                <w:szCs w:val="24"/>
              </w:rPr>
              <w:t xml:space="preserve">Эскизы небольшого </w:t>
            </w:r>
            <w:r w:rsidR="000A6ABB">
              <w:rPr>
                <w:sz w:val="24"/>
                <w:szCs w:val="24"/>
              </w:rPr>
              <w:t>размера натюрмортов при разном освещении.</w:t>
            </w:r>
          </w:p>
          <w:p w:rsidR="000A6ABB" w:rsidRDefault="00070EA2" w:rsidP="000A6ABB">
            <w:pPr>
              <w:rPr>
                <w:sz w:val="24"/>
                <w:szCs w:val="24"/>
              </w:rPr>
            </w:pPr>
            <w:r w:rsidRPr="00070EA2">
              <w:rPr>
                <w:b/>
                <w:sz w:val="24"/>
                <w:szCs w:val="24"/>
              </w:rPr>
              <w:t>Упражнение№2:</w:t>
            </w:r>
            <w:r w:rsidR="000A6ABB">
              <w:rPr>
                <w:sz w:val="24"/>
                <w:szCs w:val="24"/>
              </w:rPr>
              <w:t xml:space="preserve"> Эскизы небольшого размера натюрмортов и несложных сюжетных мотивов на выявление главного в композиции светом, цветом, пятном.</w:t>
            </w:r>
          </w:p>
          <w:p w:rsidR="000A6ABB" w:rsidRDefault="000A6ABB" w:rsidP="000A6ABB">
            <w:pPr>
              <w:rPr>
                <w:sz w:val="24"/>
                <w:szCs w:val="24"/>
              </w:rPr>
            </w:pPr>
            <w:r w:rsidRPr="00070EA2">
              <w:rPr>
                <w:b/>
                <w:sz w:val="24"/>
                <w:szCs w:val="24"/>
              </w:rPr>
              <w:t>Упражнение№2:</w:t>
            </w:r>
            <w:r>
              <w:rPr>
                <w:sz w:val="24"/>
                <w:szCs w:val="24"/>
              </w:rPr>
              <w:t xml:space="preserve"> Эскизы небольшого размера интерьеров и несложных сюжетных мотивов на выявление главного в композиции светом, цветом, пятном.</w:t>
            </w:r>
          </w:p>
          <w:p w:rsidR="000A6ABB" w:rsidRDefault="000A6ABB" w:rsidP="000A6ABB">
            <w:pPr>
              <w:rPr>
                <w:sz w:val="24"/>
                <w:szCs w:val="24"/>
              </w:rPr>
            </w:pPr>
          </w:p>
          <w:p w:rsidR="00070EA2" w:rsidRPr="00070EA2" w:rsidRDefault="00345054" w:rsidP="00EF31F0">
            <w:pPr>
              <w:rPr>
                <w:b/>
                <w:sz w:val="24"/>
                <w:szCs w:val="24"/>
              </w:rPr>
            </w:pPr>
            <w:r w:rsidRPr="004E73A3">
              <w:rPr>
                <w:b/>
                <w:sz w:val="24"/>
                <w:szCs w:val="24"/>
              </w:rPr>
              <w:t>Самостоятельная работа:</w:t>
            </w:r>
            <w:r>
              <w:rPr>
                <w:sz w:val="24"/>
                <w:szCs w:val="24"/>
              </w:rPr>
              <w:t xml:space="preserve"> завершение работы над заданием.</w:t>
            </w:r>
          </w:p>
        </w:tc>
        <w:tc>
          <w:tcPr>
            <w:tcW w:w="1418" w:type="dxa"/>
          </w:tcPr>
          <w:p w:rsidR="00083A3C" w:rsidRDefault="00345054" w:rsidP="00EF31F0">
            <w:r>
              <w:t>42</w:t>
            </w:r>
          </w:p>
          <w:p w:rsidR="00345054" w:rsidRDefault="00345054" w:rsidP="00EF31F0"/>
          <w:p w:rsidR="00345054" w:rsidRDefault="00345054" w:rsidP="00EF31F0"/>
          <w:p w:rsidR="00345054" w:rsidRDefault="00345054" w:rsidP="00EF31F0">
            <w:r>
              <w:t>6</w:t>
            </w:r>
          </w:p>
          <w:p w:rsidR="00345054" w:rsidRDefault="00345054" w:rsidP="00EF31F0"/>
          <w:p w:rsidR="00345054" w:rsidRDefault="00345054" w:rsidP="00EF31F0"/>
          <w:p w:rsidR="00345054" w:rsidRDefault="00345054" w:rsidP="00EF31F0"/>
          <w:p w:rsidR="00345054" w:rsidRDefault="00345054" w:rsidP="00EF31F0">
            <w:r>
              <w:t>6</w:t>
            </w:r>
          </w:p>
          <w:p w:rsidR="00345054" w:rsidRDefault="00345054" w:rsidP="00EF31F0"/>
          <w:p w:rsidR="00345054" w:rsidRDefault="00345054" w:rsidP="00EF31F0"/>
          <w:p w:rsidR="00345054" w:rsidRDefault="00345054" w:rsidP="00EF31F0"/>
          <w:p w:rsidR="00345054" w:rsidRDefault="00345054" w:rsidP="00EF31F0">
            <w:r>
              <w:t>7</w:t>
            </w:r>
          </w:p>
          <w:p w:rsidR="00345054" w:rsidRDefault="00345054" w:rsidP="00EF31F0"/>
          <w:p w:rsidR="00345054" w:rsidRDefault="00345054" w:rsidP="00EF31F0"/>
          <w:p w:rsidR="00345054" w:rsidRDefault="00345054" w:rsidP="00EF31F0">
            <w:r>
              <w:t>50</w:t>
            </w:r>
          </w:p>
        </w:tc>
      </w:tr>
      <w:tr w:rsidR="00083A3C" w:rsidTr="00EF31F0">
        <w:trPr>
          <w:trHeight w:val="240"/>
        </w:trPr>
        <w:tc>
          <w:tcPr>
            <w:tcW w:w="534" w:type="dxa"/>
            <w:tcBorders>
              <w:right w:val="single" w:sz="4" w:space="0" w:color="auto"/>
            </w:tcBorders>
          </w:tcPr>
          <w:p w:rsidR="00083A3C" w:rsidRPr="000E49ED" w:rsidRDefault="000A6ABB" w:rsidP="00EF31F0">
            <w:pPr>
              <w:rPr>
                <w:b/>
              </w:rPr>
            </w:pPr>
            <w:r w:rsidRPr="000E49ED">
              <w:rPr>
                <w:b/>
              </w:rPr>
              <w:t>12.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083A3C" w:rsidRPr="000E49ED" w:rsidRDefault="000A6ABB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0E49ED">
              <w:rPr>
                <w:b/>
                <w:sz w:val="24"/>
                <w:szCs w:val="24"/>
              </w:rPr>
              <w:t>Выявление идейного центра композиции с использованием ритмического построения.</w:t>
            </w:r>
          </w:p>
        </w:tc>
        <w:tc>
          <w:tcPr>
            <w:tcW w:w="7843" w:type="dxa"/>
          </w:tcPr>
          <w:p w:rsidR="00083A3C" w:rsidRDefault="000A6ABB" w:rsidP="00EF31F0">
            <w:pPr>
              <w:rPr>
                <w:sz w:val="24"/>
                <w:szCs w:val="24"/>
              </w:rPr>
            </w:pPr>
            <w:r w:rsidRPr="00070EA2">
              <w:rPr>
                <w:b/>
                <w:sz w:val="24"/>
                <w:szCs w:val="24"/>
              </w:rPr>
              <w:t>Практическая работа: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A6ABB">
              <w:rPr>
                <w:sz w:val="24"/>
                <w:szCs w:val="24"/>
              </w:rPr>
              <w:t>Выполнение сюжетной композиции по наблюдениям сложных ритмических ситуаций в жизни.</w:t>
            </w:r>
          </w:p>
          <w:p w:rsidR="000A6ABB" w:rsidRDefault="000A6ABB" w:rsidP="00EF31F0">
            <w:pPr>
              <w:rPr>
                <w:sz w:val="24"/>
                <w:szCs w:val="24"/>
              </w:rPr>
            </w:pPr>
            <w:r w:rsidRPr="00070EA2">
              <w:rPr>
                <w:b/>
                <w:sz w:val="24"/>
                <w:szCs w:val="24"/>
              </w:rPr>
              <w:t>Упражнение№1:</w:t>
            </w:r>
            <w:r w:rsidR="00345054">
              <w:rPr>
                <w:sz w:val="24"/>
                <w:szCs w:val="24"/>
              </w:rPr>
              <w:t xml:space="preserve"> Выполнение разнообразных кратковременных эскизов на решение различных вариантов с задачей выделения главного в композиции (не менее 10).</w:t>
            </w:r>
          </w:p>
          <w:p w:rsidR="00345054" w:rsidRDefault="00345054" w:rsidP="00EF31F0">
            <w:pPr>
              <w:rPr>
                <w:sz w:val="24"/>
                <w:szCs w:val="24"/>
              </w:rPr>
            </w:pPr>
            <w:r w:rsidRPr="00070EA2">
              <w:rPr>
                <w:b/>
                <w:sz w:val="24"/>
                <w:szCs w:val="24"/>
              </w:rPr>
              <w:t>Упражнение№2:</w:t>
            </w:r>
            <w:r>
              <w:rPr>
                <w:sz w:val="24"/>
                <w:szCs w:val="24"/>
              </w:rPr>
              <w:t xml:space="preserve"> Ритмическое построение как средство эмоционального воздействия. Сосредоточение и разряжение ритма. Цветовой ритм. Передача ритмом настроения темы, состояния. Поиски созвучия форм, </w:t>
            </w:r>
          </w:p>
          <w:p w:rsidR="00345054" w:rsidRDefault="00345054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цвета, пятен, направлений, выражающих замысел. Упражнения выполняются в небольших размерах, различными материалами (не менее </w:t>
            </w:r>
            <w:r>
              <w:rPr>
                <w:sz w:val="24"/>
                <w:szCs w:val="24"/>
              </w:rPr>
              <w:lastRenderedPageBreak/>
              <w:t>10).</w:t>
            </w:r>
          </w:p>
          <w:p w:rsidR="00345054" w:rsidRPr="001469CB" w:rsidRDefault="00345054" w:rsidP="00EF31F0">
            <w:pPr>
              <w:rPr>
                <w:sz w:val="24"/>
                <w:szCs w:val="24"/>
              </w:rPr>
            </w:pPr>
            <w:r w:rsidRPr="004E73A3">
              <w:rPr>
                <w:b/>
                <w:sz w:val="24"/>
                <w:szCs w:val="24"/>
              </w:rPr>
              <w:t>Самостоятельная работа:</w:t>
            </w:r>
            <w:r>
              <w:rPr>
                <w:sz w:val="24"/>
                <w:szCs w:val="24"/>
              </w:rPr>
              <w:t xml:space="preserve"> завершение работы над заданием.</w:t>
            </w:r>
          </w:p>
        </w:tc>
        <w:tc>
          <w:tcPr>
            <w:tcW w:w="1418" w:type="dxa"/>
          </w:tcPr>
          <w:p w:rsidR="00083A3C" w:rsidRDefault="00083A3C" w:rsidP="00EF31F0"/>
          <w:p w:rsidR="00083A3C" w:rsidRDefault="00345054" w:rsidP="000A6ABB">
            <w:r>
              <w:t>40</w:t>
            </w:r>
          </w:p>
          <w:p w:rsidR="00345054" w:rsidRDefault="00345054" w:rsidP="000A6ABB"/>
          <w:p w:rsidR="00345054" w:rsidRDefault="00345054" w:rsidP="000A6ABB">
            <w:r>
              <w:t>12</w:t>
            </w:r>
          </w:p>
          <w:p w:rsidR="00345054" w:rsidRDefault="00345054" w:rsidP="000A6ABB"/>
          <w:p w:rsidR="00345054" w:rsidRDefault="00345054" w:rsidP="000A6ABB"/>
          <w:p w:rsidR="00345054" w:rsidRDefault="00345054" w:rsidP="000A6ABB"/>
          <w:p w:rsidR="00345054" w:rsidRDefault="00345054" w:rsidP="000A6ABB">
            <w:r>
              <w:t>13</w:t>
            </w:r>
          </w:p>
          <w:p w:rsidR="00345054" w:rsidRDefault="00345054" w:rsidP="000A6ABB"/>
          <w:p w:rsidR="00345054" w:rsidRDefault="00345054" w:rsidP="000A6ABB"/>
          <w:p w:rsidR="00345054" w:rsidRDefault="00345054" w:rsidP="000A6ABB"/>
          <w:p w:rsidR="00345054" w:rsidRDefault="00345054" w:rsidP="000A6ABB"/>
          <w:p w:rsidR="00345054" w:rsidRDefault="00345054" w:rsidP="000A6ABB"/>
          <w:p w:rsidR="00345054" w:rsidRDefault="00345054" w:rsidP="000A6ABB">
            <w:r>
              <w:t>55</w:t>
            </w:r>
          </w:p>
        </w:tc>
      </w:tr>
      <w:tr w:rsidR="00345054" w:rsidTr="00EF31F0">
        <w:trPr>
          <w:trHeight w:val="255"/>
        </w:trPr>
        <w:tc>
          <w:tcPr>
            <w:tcW w:w="534" w:type="dxa"/>
            <w:tcBorders>
              <w:right w:val="single" w:sz="4" w:space="0" w:color="auto"/>
            </w:tcBorders>
          </w:tcPr>
          <w:p w:rsidR="00345054" w:rsidRDefault="00345054" w:rsidP="00EF31F0">
            <w:pPr>
              <w:rPr>
                <w:b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45054" w:rsidRDefault="00345054" w:rsidP="00EF31F0">
            <w:pPr>
              <w:rPr>
                <w:rFonts w:eastAsia="Calibri"/>
                <w:b/>
                <w:bCs/>
              </w:rPr>
            </w:pPr>
          </w:p>
        </w:tc>
        <w:tc>
          <w:tcPr>
            <w:tcW w:w="7843" w:type="dxa"/>
          </w:tcPr>
          <w:p w:rsidR="00345054" w:rsidRPr="001469CB" w:rsidRDefault="00345054" w:rsidP="008A101F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Итого за семестр</w:t>
            </w:r>
            <w:r>
              <w:rPr>
                <w:sz w:val="24"/>
                <w:szCs w:val="24"/>
              </w:rPr>
              <w:t xml:space="preserve"> 4</w:t>
            </w:r>
            <w:r w:rsidRPr="001469CB">
              <w:rPr>
                <w:sz w:val="24"/>
                <w:szCs w:val="24"/>
              </w:rPr>
              <w:t xml:space="preserve"> семестр:</w:t>
            </w:r>
          </w:p>
          <w:p w:rsidR="00345054" w:rsidRPr="001469CB" w:rsidRDefault="00345054" w:rsidP="008A101F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аудиторные</w:t>
            </w:r>
          </w:p>
          <w:p w:rsidR="00345054" w:rsidRPr="00F6066F" w:rsidRDefault="00345054" w:rsidP="008A101F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</w:tcPr>
          <w:p w:rsidR="00345054" w:rsidRDefault="00345054" w:rsidP="008A101F">
            <w:r>
              <w:t>126</w:t>
            </w:r>
          </w:p>
          <w:p w:rsidR="00345054" w:rsidRDefault="00345054" w:rsidP="008A101F">
            <w:r>
              <w:t>105</w:t>
            </w:r>
          </w:p>
        </w:tc>
      </w:tr>
      <w:tr w:rsidR="00345054" w:rsidTr="00EF31F0">
        <w:trPr>
          <w:trHeight w:val="195"/>
        </w:trPr>
        <w:tc>
          <w:tcPr>
            <w:tcW w:w="534" w:type="dxa"/>
            <w:tcBorders>
              <w:right w:val="single" w:sz="4" w:space="0" w:color="auto"/>
            </w:tcBorders>
          </w:tcPr>
          <w:p w:rsidR="00345054" w:rsidRPr="000E49ED" w:rsidRDefault="008A101F" w:rsidP="00EF31F0">
            <w:pPr>
              <w:rPr>
                <w:b/>
                <w:sz w:val="24"/>
                <w:szCs w:val="24"/>
              </w:rPr>
            </w:pPr>
            <w:r w:rsidRPr="000E49ED">
              <w:rPr>
                <w:b/>
                <w:sz w:val="24"/>
                <w:szCs w:val="24"/>
              </w:rPr>
              <w:t>13.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0E49ED" w:rsidRDefault="000E49ED" w:rsidP="000E49ED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0E49ED">
              <w:rPr>
                <w:rFonts w:eastAsia="Calibri"/>
                <w:b/>
                <w:bCs/>
                <w:sz w:val="24"/>
                <w:szCs w:val="24"/>
              </w:rPr>
              <w:t>Выразительность и цельность замысла.</w:t>
            </w:r>
          </w:p>
          <w:p w:rsidR="00345054" w:rsidRPr="000E49ED" w:rsidRDefault="00345054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0E49ED" w:rsidRDefault="000E49ED" w:rsidP="00EF31F0">
            <w:pPr>
              <w:rPr>
                <w:sz w:val="24"/>
                <w:szCs w:val="24"/>
              </w:rPr>
            </w:pPr>
          </w:p>
          <w:p w:rsidR="000E49ED" w:rsidRDefault="000E49ED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Эмоциональное воздействие природы на человека. Художественный отбор, характеристика места. Световое и тональное решение. Цветовое решение. Пространственное изменение цвета. Использование целевого материала – этюдов и рисунков.</w:t>
            </w:r>
          </w:p>
          <w:p w:rsidR="000E49ED" w:rsidRDefault="000E49ED" w:rsidP="00EF31F0">
            <w:pPr>
              <w:rPr>
                <w:sz w:val="24"/>
                <w:szCs w:val="24"/>
              </w:rPr>
            </w:pPr>
            <w:r w:rsidRPr="000E49ED">
              <w:rPr>
                <w:b/>
                <w:sz w:val="24"/>
                <w:szCs w:val="24"/>
              </w:rPr>
              <w:t>Практическая работа:</w:t>
            </w:r>
            <w:r>
              <w:rPr>
                <w:sz w:val="24"/>
                <w:szCs w:val="24"/>
              </w:rPr>
              <w:t xml:space="preserve"> Сюжетная композиция, выражающая поэтичность замысла и чувство современности.</w:t>
            </w:r>
          </w:p>
          <w:p w:rsidR="000E49ED" w:rsidRDefault="000E49ED" w:rsidP="00EF31F0">
            <w:pPr>
              <w:rPr>
                <w:sz w:val="24"/>
                <w:szCs w:val="24"/>
              </w:rPr>
            </w:pPr>
            <w:r w:rsidRPr="000E49ED">
              <w:rPr>
                <w:b/>
                <w:sz w:val="24"/>
                <w:szCs w:val="24"/>
              </w:rPr>
              <w:t>Упражнение№1: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E49ED">
              <w:rPr>
                <w:sz w:val="24"/>
                <w:szCs w:val="24"/>
              </w:rPr>
              <w:t>рисунки и этюды природных мотивов в разное время суток, на разное тоновое и цветовое состояние.</w:t>
            </w:r>
          </w:p>
          <w:p w:rsidR="000E49ED" w:rsidRPr="000E49ED" w:rsidRDefault="000E49ED" w:rsidP="00EF31F0">
            <w:pPr>
              <w:rPr>
                <w:sz w:val="24"/>
                <w:szCs w:val="24"/>
              </w:rPr>
            </w:pPr>
            <w:r w:rsidRPr="000E49ED">
              <w:rPr>
                <w:b/>
                <w:sz w:val="24"/>
                <w:szCs w:val="24"/>
              </w:rPr>
              <w:t>Упражнение №2</w:t>
            </w:r>
            <w:r>
              <w:rPr>
                <w:sz w:val="24"/>
                <w:szCs w:val="24"/>
              </w:rPr>
              <w:t>: зарисовки и этюды людей на природе, поиски сюжетов.</w:t>
            </w:r>
          </w:p>
          <w:p w:rsidR="000E49ED" w:rsidRPr="000E49ED" w:rsidRDefault="000E49ED" w:rsidP="00EF31F0">
            <w:pPr>
              <w:rPr>
                <w:b/>
                <w:sz w:val="24"/>
                <w:szCs w:val="24"/>
              </w:rPr>
            </w:pPr>
            <w:r w:rsidRPr="004E73A3">
              <w:rPr>
                <w:b/>
                <w:sz w:val="24"/>
                <w:szCs w:val="24"/>
              </w:rPr>
              <w:t>Самостоятельная работа:</w:t>
            </w:r>
            <w:r>
              <w:rPr>
                <w:sz w:val="24"/>
                <w:szCs w:val="24"/>
              </w:rPr>
              <w:t xml:space="preserve"> завершение работы над заданием.</w:t>
            </w:r>
          </w:p>
        </w:tc>
        <w:tc>
          <w:tcPr>
            <w:tcW w:w="1418" w:type="dxa"/>
          </w:tcPr>
          <w:p w:rsidR="00345054" w:rsidRDefault="00345054" w:rsidP="00EF31F0"/>
          <w:p w:rsidR="000E49ED" w:rsidRDefault="000E49ED" w:rsidP="00EF31F0"/>
          <w:p w:rsidR="000E49ED" w:rsidRDefault="000E49ED" w:rsidP="00EF31F0"/>
          <w:p w:rsidR="000E49ED" w:rsidRDefault="000E49ED" w:rsidP="00EF31F0"/>
          <w:p w:rsidR="000E49ED" w:rsidRDefault="000E49ED" w:rsidP="00EF31F0"/>
          <w:p w:rsidR="000E49ED" w:rsidRDefault="000E49ED" w:rsidP="00EF31F0">
            <w:r>
              <w:t>32</w:t>
            </w:r>
          </w:p>
          <w:p w:rsidR="000E49ED" w:rsidRDefault="000E49ED" w:rsidP="00EF31F0"/>
          <w:p w:rsidR="000E49ED" w:rsidRDefault="000E49ED" w:rsidP="00EF31F0"/>
          <w:p w:rsidR="000E49ED" w:rsidRDefault="000E49ED" w:rsidP="00EF31F0">
            <w:r>
              <w:t>16</w:t>
            </w:r>
          </w:p>
          <w:p w:rsidR="000E49ED" w:rsidRDefault="000E49ED" w:rsidP="00EF31F0"/>
          <w:p w:rsidR="000E49ED" w:rsidRDefault="000E49ED" w:rsidP="00EF31F0"/>
          <w:p w:rsidR="000E49ED" w:rsidRDefault="000E49ED" w:rsidP="00EF31F0">
            <w:r>
              <w:t>16</w:t>
            </w:r>
          </w:p>
          <w:p w:rsidR="000E49ED" w:rsidRDefault="000E49ED" w:rsidP="00EF31F0"/>
          <w:p w:rsidR="000E49ED" w:rsidRDefault="000E49ED" w:rsidP="00EF31F0">
            <w:r>
              <w:t>27</w:t>
            </w:r>
          </w:p>
        </w:tc>
      </w:tr>
      <w:tr w:rsidR="00345054" w:rsidTr="00EF31F0">
        <w:trPr>
          <w:trHeight w:val="300"/>
        </w:trPr>
        <w:tc>
          <w:tcPr>
            <w:tcW w:w="534" w:type="dxa"/>
            <w:tcBorders>
              <w:right w:val="single" w:sz="4" w:space="0" w:color="auto"/>
            </w:tcBorders>
          </w:tcPr>
          <w:p w:rsidR="00345054" w:rsidRDefault="000E49ED" w:rsidP="00EF31F0">
            <w:pPr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0E49ED" w:rsidRDefault="000E49ED" w:rsidP="00EF31F0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Роль пластического мотива в решении замысла.</w:t>
            </w:r>
          </w:p>
        </w:tc>
        <w:tc>
          <w:tcPr>
            <w:tcW w:w="7843" w:type="dxa"/>
          </w:tcPr>
          <w:p w:rsidR="000E49ED" w:rsidRDefault="000E49ED" w:rsidP="000E49E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Решение композиции на основе целенаправленных наблюдений.</w:t>
            </w:r>
          </w:p>
          <w:p w:rsidR="000E49ED" w:rsidRDefault="000E49ED" w:rsidP="000E49ED">
            <w:pPr>
              <w:rPr>
                <w:sz w:val="24"/>
                <w:szCs w:val="24"/>
              </w:rPr>
            </w:pPr>
            <w:r w:rsidRPr="000E49ED">
              <w:rPr>
                <w:b/>
                <w:sz w:val="24"/>
                <w:szCs w:val="24"/>
              </w:rPr>
              <w:t>Практическая работа:</w:t>
            </w:r>
            <w:r>
              <w:rPr>
                <w:sz w:val="24"/>
                <w:szCs w:val="24"/>
              </w:rPr>
              <w:t xml:space="preserve"> Сюжетная композиция на свободную тему на основе собственных наблюдений и переживаний.</w:t>
            </w:r>
          </w:p>
          <w:p w:rsidR="000E49ED" w:rsidRDefault="000E49ED" w:rsidP="000E49ED">
            <w:pPr>
              <w:rPr>
                <w:sz w:val="24"/>
                <w:szCs w:val="24"/>
              </w:rPr>
            </w:pPr>
            <w:r w:rsidRPr="000E49ED">
              <w:rPr>
                <w:b/>
                <w:sz w:val="24"/>
                <w:szCs w:val="24"/>
              </w:rPr>
              <w:t>Упражнение№</w:t>
            </w:r>
            <w:r>
              <w:rPr>
                <w:sz w:val="24"/>
                <w:szCs w:val="24"/>
              </w:rPr>
              <w:t>1: зарисовки наиболее выразительных смысловых и пластических мотивов.</w:t>
            </w:r>
          </w:p>
          <w:p w:rsidR="00345054" w:rsidRDefault="000E49ED" w:rsidP="000E49ED">
            <w:pPr>
              <w:rPr>
                <w:sz w:val="24"/>
                <w:szCs w:val="24"/>
              </w:rPr>
            </w:pPr>
            <w:r w:rsidRPr="000E49ED">
              <w:rPr>
                <w:b/>
                <w:sz w:val="24"/>
                <w:szCs w:val="24"/>
              </w:rPr>
              <w:t>Упражнение №2</w:t>
            </w:r>
            <w:r>
              <w:rPr>
                <w:sz w:val="24"/>
                <w:szCs w:val="24"/>
              </w:rPr>
              <w:t>: зарисовки групп людей во взаимодействии со средой, типажа, движений и выразительных жестов.</w:t>
            </w:r>
          </w:p>
          <w:p w:rsidR="000E49ED" w:rsidRPr="001469CB" w:rsidRDefault="000E49ED" w:rsidP="000E49ED">
            <w:pPr>
              <w:rPr>
                <w:sz w:val="24"/>
                <w:szCs w:val="24"/>
              </w:rPr>
            </w:pPr>
            <w:r w:rsidRPr="004E73A3">
              <w:rPr>
                <w:b/>
                <w:sz w:val="24"/>
                <w:szCs w:val="24"/>
              </w:rPr>
              <w:t>Самостоятельная работа:</w:t>
            </w:r>
            <w:r>
              <w:rPr>
                <w:sz w:val="24"/>
                <w:szCs w:val="24"/>
              </w:rPr>
              <w:t xml:space="preserve"> завершение работы над заданием.</w:t>
            </w:r>
          </w:p>
        </w:tc>
        <w:tc>
          <w:tcPr>
            <w:tcW w:w="1418" w:type="dxa"/>
          </w:tcPr>
          <w:p w:rsidR="00345054" w:rsidRDefault="00345054" w:rsidP="00EF31F0"/>
          <w:p w:rsidR="000E49ED" w:rsidRDefault="000E49ED" w:rsidP="00EF31F0">
            <w:r>
              <w:t>32</w:t>
            </w:r>
          </w:p>
          <w:p w:rsidR="000E49ED" w:rsidRDefault="000E49ED" w:rsidP="00EF31F0"/>
          <w:p w:rsidR="000E49ED" w:rsidRDefault="000E49ED" w:rsidP="00EF31F0"/>
          <w:p w:rsidR="000E49ED" w:rsidRDefault="000E49ED" w:rsidP="00EF31F0">
            <w:r>
              <w:t>16</w:t>
            </w:r>
          </w:p>
          <w:p w:rsidR="000E49ED" w:rsidRDefault="000E49ED" w:rsidP="00EF31F0"/>
          <w:p w:rsidR="000E49ED" w:rsidRDefault="000E49ED" w:rsidP="00EF31F0">
            <w:r>
              <w:t>16</w:t>
            </w:r>
          </w:p>
          <w:p w:rsidR="000E49ED" w:rsidRDefault="000E49ED" w:rsidP="00EF31F0"/>
          <w:p w:rsidR="000E49ED" w:rsidRDefault="000E49ED" w:rsidP="00EF31F0">
            <w:r>
              <w:t>27</w:t>
            </w:r>
          </w:p>
        </w:tc>
      </w:tr>
      <w:tr w:rsidR="000E49ED" w:rsidTr="00EF31F0">
        <w:trPr>
          <w:trHeight w:val="210"/>
        </w:trPr>
        <w:tc>
          <w:tcPr>
            <w:tcW w:w="534" w:type="dxa"/>
            <w:tcBorders>
              <w:right w:val="single" w:sz="4" w:space="0" w:color="auto"/>
            </w:tcBorders>
          </w:tcPr>
          <w:p w:rsidR="000E49ED" w:rsidRDefault="000E49ED" w:rsidP="00EF31F0">
            <w:pPr>
              <w:rPr>
                <w:b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0E49ED" w:rsidRPr="00342626" w:rsidRDefault="000E49ED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0E49ED" w:rsidRPr="001469CB" w:rsidRDefault="000E49ED" w:rsidP="00AE2FC0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Итого за семестр</w:t>
            </w:r>
            <w:r>
              <w:rPr>
                <w:sz w:val="24"/>
                <w:szCs w:val="24"/>
              </w:rPr>
              <w:t xml:space="preserve"> 5</w:t>
            </w:r>
            <w:r w:rsidRPr="001469CB">
              <w:rPr>
                <w:sz w:val="24"/>
                <w:szCs w:val="24"/>
              </w:rPr>
              <w:t xml:space="preserve"> семестр:</w:t>
            </w:r>
          </w:p>
          <w:p w:rsidR="000E49ED" w:rsidRPr="001469CB" w:rsidRDefault="000E49ED" w:rsidP="00AE2FC0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аудиторные</w:t>
            </w:r>
          </w:p>
          <w:p w:rsidR="000E49ED" w:rsidRPr="001469CB" w:rsidRDefault="000E49ED" w:rsidP="00AE2FC0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</w:tcPr>
          <w:p w:rsidR="002130B7" w:rsidRDefault="002130B7" w:rsidP="00AE2FC0"/>
          <w:p w:rsidR="000E49ED" w:rsidRDefault="000E49ED" w:rsidP="00AE2FC0">
            <w:bookmarkStart w:id="1" w:name="_GoBack"/>
            <w:bookmarkEnd w:id="1"/>
            <w:r>
              <w:t>128</w:t>
            </w:r>
          </w:p>
          <w:p w:rsidR="000E49ED" w:rsidRDefault="000E49ED" w:rsidP="00AE2FC0">
            <w:r>
              <w:t>54</w:t>
            </w:r>
          </w:p>
        </w:tc>
      </w:tr>
      <w:tr w:rsidR="000E49ED" w:rsidTr="00EF31F0">
        <w:trPr>
          <w:trHeight w:val="240"/>
        </w:trPr>
        <w:tc>
          <w:tcPr>
            <w:tcW w:w="534" w:type="dxa"/>
            <w:tcBorders>
              <w:right w:val="single" w:sz="4" w:space="0" w:color="auto"/>
            </w:tcBorders>
          </w:tcPr>
          <w:p w:rsidR="000E49ED" w:rsidRDefault="00C24B08" w:rsidP="00EF31F0">
            <w:pPr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0E49ED" w:rsidRPr="00C24B08" w:rsidRDefault="00C24B08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C24B08">
              <w:rPr>
                <w:rFonts w:eastAsia="Calibri"/>
                <w:b/>
                <w:bCs/>
                <w:sz w:val="24"/>
                <w:szCs w:val="24"/>
              </w:rPr>
              <w:t>Выражение литературного замысла через художественные образы.</w:t>
            </w:r>
          </w:p>
        </w:tc>
        <w:tc>
          <w:tcPr>
            <w:tcW w:w="7843" w:type="dxa"/>
          </w:tcPr>
          <w:p w:rsidR="000E49ED" w:rsidRDefault="00C24B08" w:rsidP="00C24B08">
            <w:pPr>
              <w:rPr>
                <w:sz w:val="24"/>
                <w:szCs w:val="24"/>
              </w:rPr>
            </w:pPr>
            <w:r w:rsidRPr="00C24B08">
              <w:rPr>
                <w:b/>
                <w:sz w:val="24"/>
                <w:szCs w:val="24"/>
              </w:rPr>
              <w:t>Практическая работа: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24B08">
              <w:rPr>
                <w:sz w:val="24"/>
                <w:szCs w:val="24"/>
              </w:rPr>
              <w:t>Композиция на основе литературного произведения из классической литературы с ясно выраженной идеей.</w:t>
            </w:r>
          </w:p>
          <w:p w:rsidR="00C24B08" w:rsidRPr="00C24B08" w:rsidRDefault="00C24B08" w:rsidP="00C24B08">
            <w:pPr>
              <w:rPr>
                <w:sz w:val="24"/>
                <w:szCs w:val="24"/>
              </w:rPr>
            </w:pPr>
            <w:r w:rsidRPr="00C24B08">
              <w:rPr>
                <w:b/>
                <w:sz w:val="24"/>
                <w:szCs w:val="24"/>
              </w:rPr>
              <w:t>Упражнение №1</w:t>
            </w:r>
            <w:r w:rsidRPr="00C24B08">
              <w:rPr>
                <w:sz w:val="24"/>
                <w:szCs w:val="24"/>
              </w:rPr>
              <w:t>: зарисовки образов героев, костюмов, предметов быта, интерьера, места действия и т. д.</w:t>
            </w:r>
          </w:p>
          <w:p w:rsidR="00C24B08" w:rsidRDefault="00C24B08" w:rsidP="00C24B0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Упражнение№2: </w:t>
            </w:r>
            <w:r w:rsidRPr="00C24B08">
              <w:rPr>
                <w:sz w:val="24"/>
                <w:szCs w:val="24"/>
              </w:rPr>
              <w:t xml:space="preserve">Этюды в цвете, передающие настроение образа, идею </w:t>
            </w:r>
            <w:r w:rsidRPr="00C24B08">
              <w:rPr>
                <w:sz w:val="24"/>
                <w:szCs w:val="24"/>
              </w:rPr>
              <w:lastRenderedPageBreak/>
              <w:t>композиции</w:t>
            </w:r>
            <w:r>
              <w:rPr>
                <w:sz w:val="24"/>
                <w:szCs w:val="24"/>
              </w:rPr>
              <w:t>.</w:t>
            </w:r>
          </w:p>
          <w:p w:rsidR="00C24B08" w:rsidRPr="00C24B08" w:rsidRDefault="00C24B08" w:rsidP="00C24B08">
            <w:pPr>
              <w:rPr>
                <w:b/>
                <w:sz w:val="24"/>
                <w:szCs w:val="24"/>
              </w:rPr>
            </w:pPr>
            <w:r w:rsidRPr="004E73A3">
              <w:rPr>
                <w:b/>
                <w:sz w:val="24"/>
                <w:szCs w:val="24"/>
              </w:rPr>
              <w:t>Самостоятельная работа:</w:t>
            </w:r>
            <w:r>
              <w:rPr>
                <w:sz w:val="24"/>
                <w:szCs w:val="24"/>
              </w:rPr>
              <w:t xml:space="preserve"> завершение работы над заданием.</w:t>
            </w:r>
          </w:p>
        </w:tc>
        <w:tc>
          <w:tcPr>
            <w:tcW w:w="1418" w:type="dxa"/>
          </w:tcPr>
          <w:p w:rsidR="000E49ED" w:rsidRDefault="002346AD" w:rsidP="00EF31F0">
            <w:r>
              <w:lastRenderedPageBreak/>
              <w:t>38</w:t>
            </w:r>
          </w:p>
          <w:p w:rsidR="002346AD" w:rsidRDefault="002346AD" w:rsidP="00EF31F0"/>
          <w:p w:rsidR="002346AD" w:rsidRDefault="002346AD" w:rsidP="00EF31F0"/>
          <w:p w:rsidR="002346AD" w:rsidRDefault="002346AD" w:rsidP="00EF31F0">
            <w:r>
              <w:t>19</w:t>
            </w:r>
          </w:p>
          <w:p w:rsidR="002346AD" w:rsidRDefault="002346AD" w:rsidP="00EF31F0"/>
          <w:p w:rsidR="002346AD" w:rsidRDefault="002346AD" w:rsidP="00EF31F0">
            <w:r>
              <w:t>19</w:t>
            </w:r>
          </w:p>
          <w:p w:rsidR="002346AD" w:rsidRDefault="002346AD" w:rsidP="00EF31F0"/>
          <w:p w:rsidR="002346AD" w:rsidRDefault="002346AD" w:rsidP="00EF31F0"/>
          <w:p w:rsidR="002346AD" w:rsidRDefault="002346AD" w:rsidP="00EF31F0">
            <w:r>
              <w:t>29</w:t>
            </w:r>
          </w:p>
        </w:tc>
      </w:tr>
      <w:tr w:rsidR="000E49ED" w:rsidTr="00EF31F0">
        <w:trPr>
          <w:trHeight w:val="150"/>
        </w:trPr>
        <w:tc>
          <w:tcPr>
            <w:tcW w:w="534" w:type="dxa"/>
            <w:tcBorders>
              <w:right w:val="single" w:sz="4" w:space="0" w:color="auto"/>
            </w:tcBorders>
          </w:tcPr>
          <w:p w:rsidR="000E49ED" w:rsidRDefault="00C24B08" w:rsidP="00EF31F0">
            <w:pPr>
              <w:rPr>
                <w:b/>
              </w:rPr>
            </w:pPr>
            <w:r>
              <w:rPr>
                <w:b/>
              </w:rPr>
              <w:lastRenderedPageBreak/>
              <w:t>16.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0E49ED" w:rsidRPr="00C24B08" w:rsidRDefault="00C24B08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C24B08">
              <w:rPr>
                <w:rFonts w:eastAsia="Calibri"/>
                <w:b/>
                <w:bCs/>
                <w:sz w:val="24"/>
                <w:szCs w:val="24"/>
              </w:rPr>
              <w:t>Воображение и жизненная основа сюжетного замысла.</w:t>
            </w:r>
          </w:p>
        </w:tc>
        <w:tc>
          <w:tcPr>
            <w:tcW w:w="7843" w:type="dxa"/>
          </w:tcPr>
          <w:p w:rsidR="000E49ED" w:rsidRDefault="00C24B08" w:rsidP="00EF31F0">
            <w:pPr>
              <w:pStyle w:val="a3"/>
              <w:ind w:left="360"/>
              <w:rPr>
                <w:rFonts w:eastAsia="Times New Roman"/>
                <w:sz w:val="24"/>
                <w:szCs w:val="24"/>
              </w:rPr>
            </w:pPr>
            <w:r w:rsidRPr="002346AD">
              <w:rPr>
                <w:rFonts w:eastAsia="Times New Roman"/>
                <w:b/>
                <w:sz w:val="24"/>
                <w:szCs w:val="24"/>
              </w:rPr>
              <w:t>Практическая работа:</w:t>
            </w:r>
            <w:r>
              <w:rPr>
                <w:rFonts w:eastAsia="Times New Roman"/>
                <w:sz w:val="24"/>
                <w:szCs w:val="24"/>
              </w:rPr>
              <w:t xml:space="preserve"> Композиция на исторический сюжет.</w:t>
            </w:r>
          </w:p>
          <w:p w:rsidR="00C24B08" w:rsidRDefault="00C24B08" w:rsidP="00EF31F0">
            <w:pPr>
              <w:pStyle w:val="a3"/>
              <w:ind w:left="360"/>
              <w:rPr>
                <w:rFonts w:eastAsia="Times New Roman"/>
                <w:sz w:val="24"/>
                <w:szCs w:val="24"/>
              </w:rPr>
            </w:pPr>
            <w:r w:rsidRPr="002346AD">
              <w:rPr>
                <w:rFonts w:eastAsia="Times New Roman"/>
                <w:b/>
                <w:sz w:val="24"/>
                <w:szCs w:val="24"/>
              </w:rPr>
              <w:t>Упражнение№1:</w:t>
            </w:r>
            <w:r>
              <w:rPr>
                <w:rFonts w:eastAsia="Times New Roman"/>
                <w:sz w:val="24"/>
                <w:szCs w:val="24"/>
              </w:rPr>
              <w:t xml:space="preserve"> выполнение этюдов и зарисовок с натуры по теме.</w:t>
            </w:r>
          </w:p>
          <w:p w:rsidR="00C24B08" w:rsidRDefault="00C24B08" w:rsidP="00EF31F0">
            <w:pPr>
              <w:pStyle w:val="a3"/>
              <w:ind w:left="360"/>
              <w:rPr>
                <w:rFonts w:eastAsia="Times New Roman"/>
                <w:sz w:val="24"/>
                <w:szCs w:val="24"/>
              </w:rPr>
            </w:pPr>
            <w:r w:rsidRPr="002346AD">
              <w:rPr>
                <w:rFonts w:eastAsia="Times New Roman"/>
                <w:b/>
                <w:sz w:val="24"/>
                <w:szCs w:val="24"/>
              </w:rPr>
              <w:t xml:space="preserve">Упражнение№2: </w:t>
            </w:r>
            <w:r>
              <w:rPr>
                <w:rFonts w:eastAsia="Times New Roman"/>
                <w:sz w:val="24"/>
                <w:szCs w:val="24"/>
              </w:rPr>
              <w:t>поиски сюжетов на развитие ассоциативных предчувст</w:t>
            </w:r>
            <w:r w:rsidR="002346AD">
              <w:rPr>
                <w:rFonts w:eastAsia="Times New Roman"/>
                <w:sz w:val="24"/>
                <w:szCs w:val="24"/>
              </w:rPr>
              <w:t xml:space="preserve">вий, </w:t>
            </w:r>
            <w:proofErr w:type="gramStart"/>
            <w:r w:rsidR="002346AD">
              <w:rPr>
                <w:rFonts w:eastAsia="Times New Roman"/>
                <w:sz w:val="24"/>
                <w:szCs w:val="24"/>
              </w:rPr>
              <w:t>домыслов</w:t>
            </w:r>
            <w:proofErr w:type="gramEnd"/>
            <w:r w:rsidR="002346AD">
              <w:rPr>
                <w:rFonts w:eastAsia="Times New Roman"/>
                <w:sz w:val="24"/>
                <w:szCs w:val="24"/>
              </w:rPr>
              <w:t xml:space="preserve"> на основе увиденной характерной детали, интерьера, цвета и т. д.</w:t>
            </w:r>
          </w:p>
          <w:p w:rsidR="002346AD" w:rsidRPr="00342626" w:rsidRDefault="002346AD" w:rsidP="00EF31F0">
            <w:pPr>
              <w:pStyle w:val="a3"/>
              <w:ind w:left="360"/>
              <w:rPr>
                <w:rFonts w:eastAsia="Times New Roman"/>
                <w:sz w:val="24"/>
                <w:szCs w:val="24"/>
              </w:rPr>
            </w:pPr>
            <w:r w:rsidRPr="004E73A3">
              <w:rPr>
                <w:b/>
                <w:sz w:val="24"/>
                <w:szCs w:val="24"/>
              </w:rPr>
              <w:t>Самостоятельная работа:</w:t>
            </w:r>
            <w:r>
              <w:rPr>
                <w:sz w:val="24"/>
                <w:szCs w:val="24"/>
              </w:rPr>
              <w:t xml:space="preserve"> завершение работы над заданием.</w:t>
            </w:r>
          </w:p>
        </w:tc>
        <w:tc>
          <w:tcPr>
            <w:tcW w:w="1418" w:type="dxa"/>
          </w:tcPr>
          <w:p w:rsidR="000E49ED" w:rsidRDefault="002346AD" w:rsidP="00EF31F0">
            <w:r>
              <w:t>38</w:t>
            </w:r>
          </w:p>
          <w:p w:rsidR="002346AD" w:rsidRDefault="002346AD" w:rsidP="00EF31F0"/>
          <w:p w:rsidR="002346AD" w:rsidRDefault="002346AD" w:rsidP="00EF31F0">
            <w:r>
              <w:t>19</w:t>
            </w:r>
          </w:p>
          <w:p w:rsidR="002346AD" w:rsidRDefault="002346AD" w:rsidP="00EF31F0">
            <w:r>
              <w:t>19</w:t>
            </w:r>
          </w:p>
          <w:p w:rsidR="002346AD" w:rsidRDefault="002346AD" w:rsidP="00EF31F0"/>
          <w:p w:rsidR="002346AD" w:rsidRDefault="002346AD" w:rsidP="00EF31F0"/>
          <w:p w:rsidR="002346AD" w:rsidRDefault="002346AD" w:rsidP="00EF31F0">
            <w:r>
              <w:t>19</w:t>
            </w:r>
          </w:p>
        </w:tc>
      </w:tr>
      <w:tr w:rsidR="002346AD" w:rsidTr="00EF31F0">
        <w:trPr>
          <w:trHeight w:val="255"/>
        </w:trPr>
        <w:tc>
          <w:tcPr>
            <w:tcW w:w="534" w:type="dxa"/>
            <w:tcBorders>
              <w:right w:val="single" w:sz="4" w:space="0" w:color="auto"/>
            </w:tcBorders>
          </w:tcPr>
          <w:p w:rsidR="002346AD" w:rsidRDefault="002346AD" w:rsidP="00EF31F0">
            <w:pPr>
              <w:rPr>
                <w:b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2346AD" w:rsidRPr="00342626" w:rsidRDefault="002346AD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2346AD" w:rsidRPr="001469CB" w:rsidRDefault="002346AD" w:rsidP="00AE2FC0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Итого за семестр</w:t>
            </w:r>
            <w:r>
              <w:rPr>
                <w:sz w:val="24"/>
                <w:szCs w:val="24"/>
              </w:rPr>
              <w:t xml:space="preserve"> 6 </w:t>
            </w:r>
            <w:r w:rsidRPr="001469CB">
              <w:rPr>
                <w:sz w:val="24"/>
                <w:szCs w:val="24"/>
              </w:rPr>
              <w:t>семестр:</w:t>
            </w:r>
          </w:p>
          <w:p w:rsidR="002346AD" w:rsidRPr="001469CB" w:rsidRDefault="002346AD" w:rsidP="00AE2FC0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аудиторные</w:t>
            </w:r>
          </w:p>
          <w:p w:rsidR="002346AD" w:rsidRPr="001469CB" w:rsidRDefault="002346AD" w:rsidP="00AE2FC0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</w:tcPr>
          <w:p w:rsidR="002346AD" w:rsidRDefault="002346AD" w:rsidP="00AE2FC0">
            <w:r>
              <w:t>152</w:t>
            </w:r>
          </w:p>
          <w:p w:rsidR="002346AD" w:rsidRDefault="002346AD" w:rsidP="00AE2FC0"/>
          <w:p w:rsidR="002346AD" w:rsidRDefault="002346AD" w:rsidP="00AE2FC0">
            <w:r>
              <w:t>58</w:t>
            </w:r>
          </w:p>
        </w:tc>
      </w:tr>
      <w:tr w:rsidR="002346AD" w:rsidTr="00EF31F0">
        <w:trPr>
          <w:trHeight w:val="270"/>
        </w:trPr>
        <w:tc>
          <w:tcPr>
            <w:tcW w:w="534" w:type="dxa"/>
            <w:tcBorders>
              <w:right w:val="single" w:sz="4" w:space="0" w:color="auto"/>
            </w:tcBorders>
          </w:tcPr>
          <w:p w:rsidR="002346AD" w:rsidRDefault="002346AD" w:rsidP="00EF31F0">
            <w:pPr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2346AD" w:rsidRPr="002346AD" w:rsidRDefault="002346AD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2346AD">
              <w:rPr>
                <w:rFonts w:eastAsia="Calibri"/>
                <w:b/>
                <w:bCs/>
                <w:sz w:val="24"/>
                <w:szCs w:val="24"/>
              </w:rPr>
              <w:t>Курсовая работа.</w:t>
            </w:r>
          </w:p>
        </w:tc>
        <w:tc>
          <w:tcPr>
            <w:tcW w:w="7843" w:type="dxa"/>
          </w:tcPr>
          <w:p w:rsidR="00135F97" w:rsidRDefault="00135F97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Тематика курсовой работы:</w:t>
            </w:r>
          </w:p>
          <w:p w:rsidR="007F571B" w:rsidRDefault="007F571B" w:rsidP="007F571B">
            <w:pPr>
              <w:rPr>
                <w:b/>
                <w:kern w:val="2"/>
                <w:lang w:eastAsia="hi-IN"/>
              </w:rPr>
            </w:pPr>
            <w:r>
              <w:rPr>
                <w:b/>
                <w:kern w:val="2"/>
                <w:lang w:eastAsia="hi-IN"/>
              </w:rPr>
              <w:t>Портрет:</w:t>
            </w:r>
          </w:p>
          <w:p w:rsidR="007F571B" w:rsidRDefault="007F571B" w:rsidP="007F571B">
            <w:pPr>
              <w:pStyle w:val="a3"/>
              <w:numPr>
                <w:ilvl w:val="0"/>
                <w:numId w:val="46"/>
              </w:numPr>
              <w:suppressAutoHyphens/>
              <w:jc w:val="center"/>
              <w:rPr>
                <w:rFonts w:eastAsia="Times New Roman"/>
                <w:kern w:val="2"/>
                <w:lang w:eastAsia="hi-IN"/>
              </w:rPr>
            </w:pPr>
            <w:proofErr w:type="gramStart"/>
            <w:r w:rsidRPr="004D1CEA">
              <w:rPr>
                <w:rFonts w:eastAsia="Times New Roman"/>
                <w:kern w:val="2"/>
                <w:lang w:eastAsia="hi-IN"/>
              </w:rPr>
              <w:t>Индивидуальный</w:t>
            </w:r>
            <w:proofErr w:type="gramEnd"/>
            <w:r w:rsidRPr="004D1CEA">
              <w:rPr>
                <w:rFonts w:eastAsia="Times New Roman"/>
                <w:kern w:val="2"/>
                <w:lang w:eastAsia="hi-IN"/>
              </w:rPr>
              <w:t xml:space="preserve"> (при различном освещении, в интерьере, ландшафтной среде, в разное время суток, года).  Задача – правдиво изобразить внешность и </w:t>
            </w:r>
            <w:proofErr w:type="gramStart"/>
            <w:r w:rsidRPr="004D1CEA">
              <w:rPr>
                <w:rFonts w:eastAsia="Times New Roman"/>
                <w:kern w:val="2"/>
                <w:lang w:eastAsia="hi-IN"/>
              </w:rPr>
              <w:t>внутренний</w:t>
            </w:r>
            <w:proofErr w:type="gramEnd"/>
            <w:r w:rsidRPr="004D1CEA">
              <w:rPr>
                <w:rFonts w:eastAsia="Times New Roman"/>
                <w:kern w:val="2"/>
                <w:lang w:eastAsia="hi-IN"/>
              </w:rPr>
              <w:t xml:space="preserve"> мира натурщика.</w:t>
            </w:r>
          </w:p>
          <w:p w:rsidR="007F571B" w:rsidRPr="004D1CEA" w:rsidRDefault="007F571B" w:rsidP="007F571B">
            <w:pPr>
              <w:pStyle w:val="a5"/>
              <w:numPr>
                <w:ilvl w:val="0"/>
                <w:numId w:val="46"/>
              </w:numPr>
              <w:shd w:val="clear" w:color="auto" w:fill="FFFFFF"/>
              <w:rPr>
                <w:color w:val="333333"/>
              </w:rPr>
            </w:pPr>
            <w:r w:rsidRPr="004D1CEA">
              <w:rPr>
                <w:color w:val="333333"/>
              </w:rPr>
              <w:t>Фигура человека в интерьере.</w:t>
            </w:r>
          </w:p>
          <w:p w:rsidR="007F571B" w:rsidRPr="004D1CEA" w:rsidRDefault="007F571B" w:rsidP="007F571B">
            <w:pPr>
              <w:pStyle w:val="a3"/>
              <w:numPr>
                <w:ilvl w:val="0"/>
                <w:numId w:val="46"/>
              </w:numPr>
              <w:suppressAutoHyphens/>
              <w:rPr>
                <w:rFonts w:eastAsia="Times New Roman"/>
                <w:kern w:val="2"/>
                <w:lang w:eastAsia="hi-IN"/>
              </w:rPr>
            </w:pPr>
            <w:r w:rsidRPr="004D1CEA">
              <w:rPr>
                <w:color w:val="333333"/>
                <w:sz w:val="24"/>
                <w:szCs w:val="24"/>
              </w:rPr>
              <w:t>Человека в архитектурной среде.</w:t>
            </w:r>
          </w:p>
          <w:p w:rsidR="007F571B" w:rsidRPr="004D1CEA" w:rsidRDefault="007F571B" w:rsidP="007F571B">
            <w:pPr>
              <w:pStyle w:val="a3"/>
              <w:numPr>
                <w:ilvl w:val="0"/>
                <w:numId w:val="46"/>
              </w:numPr>
              <w:suppressAutoHyphens/>
              <w:rPr>
                <w:rFonts w:eastAsia="Times New Roman"/>
                <w:kern w:val="2"/>
                <w:lang w:eastAsia="hi-IN"/>
              </w:rPr>
            </w:pPr>
            <w:r w:rsidRPr="004D1CEA">
              <w:rPr>
                <w:color w:val="333333"/>
                <w:sz w:val="24"/>
                <w:szCs w:val="24"/>
              </w:rPr>
              <w:t>Фигура человека в ландшафтной среде.</w:t>
            </w:r>
          </w:p>
          <w:p w:rsidR="007F571B" w:rsidRPr="004D1CEA" w:rsidRDefault="007F571B" w:rsidP="007F571B">
            <w:pPr>
              <w:pStyle w:val="a3"/>
              <w:numPr>
                <w:ilvl w:val="0"/>
                <w:numId w:val="46"/>
              </w:numPr>
              <w:suppressAutoHyphens/>
              <w:rPr>
                <w:rFonts w:eastAsia="Times New Roman"/>
                <w:kern w:val="2"/>
                <w:lang w:eastAsia="hi-IN"/>
              </w:rPr>
            </w:pPr>
            <w:r>
              <w:rPr>
                <w:color w:val="333333"/>
                <w:sz w:val="24"/>
                <w:szCs w:val="24"/>
              </w:rPr>
              <w:t>Костюмированный портрет</w:t>
            </w:r>
          </w:p>
          <w:p w:rsidR="007F571B" w:rsidRPr="004D1CEA" w:rsidRDefault="007F571B" w:rsidP="007F571B">
            <w:pPr>
              <w:pStyle w:val="a3"/>
              <w:numPr>
                <w:ilvl w:val="0"/>
                <w:numId w:val="46"/>
              </w:numPr>
              <w:suppressAutoHyphens/>
              <w:rPr>
                <w:rFonts w:eastAsia="Times New Roman"/>
                <w:kern w:val="2"/>
                <w:lang w:eastAsia="hi-IN"/>
              </w:rPr>
            </w:pPr>
            <w:r w:rsidRPr="004D1CEA">
              <w:rPr>
                <w:rFonts w:eastAsia="Times New Roman"/>
                <w:kern w:val="2"/>
                <w:lang w:eastAsia="hi-IN"/>
              </w:rPr>
              <w:t>Автопортрет.</w:t>
            </w:r>
          </w:p>
          <w:p w:rsidR="007F571B" w:rsidRPr="004D1CEA" w:rsidRDefault="007F571B" w:rsidP="007F571B">
            <w:pPr>
              <w:pStyle w:val="a3"/>
              <w:rPr>
                <w:rFonts w:eastAsia="Times New Roman"/>
                <w:b/>
                <w:kern w:val="2"/>
                <w:lang w:eastAsia="hi-IN"/>
              </w:rPr>
            </w:pPr>
            <w:r w:rsidRPr="004D1CEA">
              <w:rPr>
                <w:rFonts w:eastAsia="Times New Roman"/>
                <w:b/>
                <w:kern w:val="2"/>
                <w:lang w:eastAsia="hi-IN"/>
              </w:rPr>
              <w:t>Пейзаж:</w:t>
            </w:r>
          </w:p>
          <w:p w:rsidR="007F571B" w:rsidRPr="004D1CEA" w:rsidRDefault="007F571B" w:rsidP="007F571B">
            <w:pPr>
              <w:pStyle w:val="a3"/>
              <w:numPr>
                <w:ilvl w:val="0"/>
                <w:numId w:val="47"/>
              </w:numPr>
              <w:suppressAutoHyphens/>
              <w:rPr>
                <w:rFonts w:eastAsia="Times New Roman"/>
                <w:kern w:val="2"/>
                <w:lang w:eastAsia="hi-IN"/>
              </w:rPr>
            </w:pPr>
            <w:r w:rsidRPr="004D1CEA">
              <w:rPr>
                <w:rFonts w:eastAsia="Times New Roman"/>
                <w:kern w:val="2"/>
                <w:lang w:eastAsia="hi-IN"/>
              </w:rPr>
              <w:t>Сельский пейзаж.</w:t>
            </w:r>
          </w:p>
          <w:p w:rsidR="007F571B" w:rsidRPr="004D1CEA" w:rsidRDefault="007F571B" w:rsidP="007F571B">
            <w:pPr>
              <w:pStyle w:val="a3"/>
              <w:numPr>
                <w:ilvl w:val="0"/>
                <w:numId w:val="47"/>
              </w:numPr>
              <w:suppressAutoHyphens/>
              <w:rPr>
                <w:rFonts w:eastAsia="Times New Roman"/>
                <w:kern w:val="2"/>
                <w:lang w:eastAsia="hi-IN"/>
              </w:rPr>
            </w:pPr>
            <w:r w:rsidRPr="004D1CEA">
              <w:rPr>
                <w:rFonts w:eastAsia="Times New Roman"/>
                <w:kern w:val="2"/>
                <w:lang w:eastAsia="hi-IN"/>
              </w:rPr>
              <w:t>Городской пейзаж.</w:t>
            </w:r>
          </w:p>
          <w:p w:rsidR="007F571B" w:rsidRDefault="007F571B" w:rsidP="007F571B">
            <w:pPr>
              <w:pStyle w:val="a3"/>
              <w:numPr>
                <w:ilvl w:val="0"/>
                <w:numId w:val="47"/>
              </w:numPr>
              <w:suppressAutoHyphens/>
              <w:rPr>
                <w:rFonts w:eastAsia="Times New Roman"/>
                <w:b/>
                <w:kern w:val="2"/>
                <w:lang w:eastAsia="hi-IN"/>
              </w:rPr>
            </w:pPr>
            <w:r w:rsidRPr="004D1CEA">
              <w:rPr>
                <w:rFonts w:eastAsia="Times New Roman"/>
                <w:kern w:val="2"/>
                <w:lang w:eastAsia="hi-IN"/>
              </w:rPr>
              <w:t>Пейзаж со стаффажем</w:t>
            </w:r>
            <w:r>
              <w:rPr>
                <w:rFonts w:eastAsia="Times New Roman"/>
                <w:b/>
                <w:kern w:val="2"/>
                <w:lang w:eastAsia="hi-IN"/>
              </w:rPr>
              <w:t>.</w:t>
            </w:r>
          </w:p>
          <w:p w:rsidR="007F571B" w:rsidRDefault="007F571B" w:rsidP="007F571B">
            <w:pPr>
              <w:pStyle w:val="a3"/>
              <w:numPr>
                <w:ilvl w:val="0"/>
                <w:numId w:val="47"/>
              </w:numPr>
              <w:suppressAutoHyphens/>
              <w:rPr>
                <w:rFonts w:eastAsia="Times New Roman"/>
                <w:kern w:val="2"/>
                <w:lang w:eastAsia="hi-IN"/>
              </w:rPr>
            </w:pPr>
            <w:r w:rsidRPr="004D1CEA">
              <w:rPr>
                <w:rFonts w:eastAsia="Times New Roman"/>
                <w:kern w:val="2"/>
                <w:lang w:eastAsia="hi-IN"/>
              </w:rPr>
              <w:t>Индустриальный пейзаж.</w:t>
            </w:r>
          </w:p>
          <w:p w:rsidR="007F571B" w:rsidRDefault="007F571B" w:rsidP="007F571B">
            <w:pPr>
              <w:pStyle w:val="a3"/>
              <w:numPr>
                <w:ilvl w:val="0"/>
                <w:numId w:val="47"/>
              </w:numPr>
              <w:suppressAutoHyphens/>
              <w:rPr>
                <w:rFonts w:eastAsia="Times New Roman"/>
                <w:kern w:val="2"/>
                <w:lang w:eastAsia="hi-IN"/>
              </w:rPr>
            </w:pPr>
            <w:r>
              <w:rPr>
                <w:rFonts w:eastAsia="Times New Roman"/>
                <w:kern w:val="2"/>
                <w:lang w:eastAsia="hi-IN"/>
              </w:rPr>
              <w:t xml:space="preserve"> Пейзаж родного края.</w:t>
            </w:r>
          </w:p>
          <w:p w:rsidR="007F571B" w:rsidRPr="004D1CEA" w:rsidRDefault="007F571B" w:rsidP="007F571B">
            <w:pPr>
              <w:pStyle w:val="a3"/>
              <w:numPr>
                <w:ilvl w:val="0"/>
                <w:numId w:val="47"/>
              </w:numPr>
              <w:suppressAutoHyphens/>
              <w:rPr>
                <w:rFonts w:eastAsia="Times New Roman"/>
                <w:kern w:val="2"/>
                <w:lang w:eastAsia="hi-IN"/>
              </w:rPr>
            </w:pPr>
            <w:r>
              <w:rPr>
                <w:rFonts w:eastAsia="Times New Roman"/>
                <w:kern w:val="2"/>
                <w:lang w:eastAsia="hi-IN"/>
              </w:rPr>
              <w:t xml:space="preserve"> Природный пейзаж-настроение.</w:t>
            </w:r>
          </w:p>
          <w:p w:rsidR="007F571B" w:rsidRDefault="007F571B" w:rsidP="007F571B">
            <w:pPr>
              <w:ind w:left="720"/>
              <w:rPr>
                <w:b/>
                <w:kern w:val="2"/>
                <w:lang w:eastAsia="hi-IN"/>
              </w:rPr>
            </w:pPr>
            <w:r w:rsidRPr="004D1CEA">
              <w:rPr>
                <w:b/>
                <w:kern w:val="2"/>
                <w:lang w:eastAsia="hi-IN"/>
              </w:rPr>
              <w:t>Сюжетная композиция</w:t>
            </w:r>
            <w:r>
              <w:rPr>
                <w:b/>
                <w:kern w:val="2"/>
                <w:lang w:eastAsia="hi-IN"/>
              </w:rPr>
              <w:t>:</w:t>
            </w:r>
          </w:p>
          <w:p w:rsidR="007F571B" w:rsidRPr="004D1CEA" w:rsidRDefault="007F571B" w:rsidP="007F571B">
            <w:pPr>
              <w:pStyle w:val="a3"/>
              <w:numPr>
                <w:ilvl w:val="0"/>
                <w:numId w:val="48"/>
              </w:numPr>
              <w:suppressAutoHyphens/>
              <w:rPr>
                <w:rFonts w:eastAsia="Times New Roman"/>
                <w:kern w:val="2"/>
                <w:lang w:eastAsia="hi-IN"/>
              </w:rPr>
            </w:pPr>
            <w:r w:rsidRPr="004D1CEA">
              <w:rPr>
                <w:rFonts w:eastAsia="Times New Roman"/>
                <w:kern w:val="2"/>
                <w:lang w:eastAsia="hi-IN"/>
              </w:rPr>
              <w:t>Бытовая.</w:t>
            </w:r>
          </w:p>
          <w:p w:rsidR="007F571B" w:rsidRDefault="007F571B" w:rsidP="007F571B">
            <w:pPr>
              <w:pStyle w:val="a3"/>
              <w:numPr>
                <w:ilvl w:val="0"/>
                <w:numId w:val="48"/>
              </w:numPr>
              <w:suppressAutoHyphens/>
              <w:rPr>
                <w:rFonts w:eastAsia="Times New Roman"/>
                <w:kern w:val="2"/>
                <w:lang w:eastAsia="hi-IN"/>
              </w:rPr>
            </w:pPr>
            <w:r w:rsidRPr="004D1CEA">
              <w:rPr>
                <w:rFonts w:eastAsia="Times New Roman"/>
                <w:kern w:val="2"/>
                <w:lang w:eastAsia="hi-IN"/>
              </w:rPr>
              <w:t>Историческая.</w:t>
            </w:r>
          </w:p>
          <w:p w:rsidR="007F571B" w:rsidRPr="004D1CEA" w:rsidRDefault="007F571B" w:rsidP="007F571B">
            <w:pPr>
              <w:pStyle w:val="a5"/>
              <w:numPr>
                <w:ilvl w:val="0"/>
                <w:numId w:val="48"/>
              </w:numPr>
              <w:shd w:val="clear" w:color="auto" w:fill="FFFFFF"/>
              <w:rPr>
                <w:b/>
                <w:color w:val="333333"/>
              </w:rPr>
            </w:pPr>
            <w:r w:rsidRPr="004D1CEA">
              <w:rPr>
                <w:color w:val="333333"/>
              </w:rPr>
              <w:t>Тематическая 2-х фигурная композиция человека в интерьере</w:t>
            </w:r>
            <w:r w:rsidRPr="004D1CEA">
              <w:rPr>
                <w:b/>
                <w:color w:val="333333"/>
              </w:rPr>
              <w:t>.</w:t>
            </w:r>
          </w:p>
          <w:p w:rsidR="007F571B" w:rsidRPr="004D1CEA" w:rsidRDefault="007F571B" w:rsidP="007F571B">
            <w:pPr>
              <w:pStyle w:val="a3"/>
              <w:numPr>
                <w:ilvl w:val="0"/>
                <w:numId w:val="48"/>
              </w:numPr>
              <w:suppressAutoHyphens/>
              <w:rPr>
                <w:rFonts w:eastAsia="Times New Roman"/>
                <w:kern w:val="2"/>
                <w:lang w:eastAsia="hi-IN"/>
              </w:rPr>
            </w:pPr>
            <w:r w:rsidRPr="004D1CEA">
              <w:rPr>
                <w:color w:val="333333"/>
                <w:sz w:val="24"/>
                <w:szCs w:val="24"/>
              </w:rPr>
              <w:t xml:space="preserve">Тематическая 2-х фигурная композиция человека в </w:t>
            </w:r>
            <w:r w:rsidRPr="004D1CEA">
              <w:rPr>
                <w:color w:val="333333"/>
              </w:rPr>
              <w:t>ландшафтной среде</w:t>
            </w:r>
            <w:r>
              <w:rPr>
                <w:color w:val="333333"/>
              </w:rPr>
              <w:t>.</w:t>
            </w:r>
          </w:p>
          <w:p w:rsidR="007F571B" w:rsidRDefault="007F571B" w:rsidP="007F571B">
            <w:pPr>
              <w:pStyle w:val="a3"/>
              <w:numPr>
                <w:ilvl w:val="0"/>
                <w:numId w:val="48"/>
              </w:numPr>
              <w:suppressAutoHyphens/>
              <w:rPr>
                <w:rFonts w:eastAsia="Times New Roman"/>
                <w:kern w:val="2"/>
                <w:lang w:eastAsia="hi-IN"/>
              </w:rPr>
            </w:pPr>
            <w:proofErr w:type="spellStart"/>
            <w:r>
              <w:rPr>
                <w:color w:val="333333"/>
                <w:sz w:val="24"/>
                <w:szCs w:val="24"/>
              </w:rPr>
              <w:t>Трёхфигурная</w:t>
            </w:r>
            <w:proofErr w:type="spellEnd"/>
            <w:r>
              <w:rPr>
                <w:color w:val="333333"/>
                <w:sz w:val="24"/>
                <w:szCs w:val="24"/>
              </w:rPr>
              <w:t xml:space="preserve"> композиция с чётко выраженным </w:t>
            </w:r>
            <w:r>
              <w:rPr>
                <w:color w:val="333333"/>
                <w:sz w:val="24"/>
                <w:szCs w:val="24"/>
              </w:rPr>
              <w:lastRenderedPageBreak/>
              <w:t>композиционным центром</w:t>
            </w:r>
            <w:proofErr w:type="gramStart"/>
            <w:r>
              <w:rPr>
                <w:color w:val="333333"/>
                <w:sz w:val="24"/>
                <w:szCs w:val="24"/>
              </w:rPr>
              <w:t xml:space="preserve"> .</w:t>
            </w:r>
            <w:proofErr w:type="gramEnd"/>
          </w:p>
          <w:p w:rsidR="007F571B" w:rsidRDefault="007F571B" w:rsidP="007F571B">
            <w:pPr>
              <w:pStyle w:val="a3"/>
              <w:numPr>
                <w:ilvl w:val="0"/>
                <w:numId w:val="48"/>
              </w:numPr>
              <w:suppressAutoHyphens/>
              <w:rPr>
                <w:rFonts w:eastAsia="Times New Roman"/>
                <w:kern w:val="2"/>
                <w:lang w:eastAsia="hi-IN"/>
              </w:rPr>
            </w:pPr>
            <w:r>
              <w:rPr>
                <w:rFonts w:eastAsia="Times New Roman"/>
                <w:kern w:val="2"/>
                <w:lang w:eastAsia="hi-IN"/>
              </w:rPr>
              <w:t>Сюжетная композиция, посвящённая труду.</w:t>
            </w:r>
          </w:p>
          <w:p w:rsidR="007F571B" w:rsidRDefault="007F571B" w:rsidP="007F571B">
            <w:pPr>
              <w:pStyle w:val="a3"/>
              <w:numPr>
                <w:ilvl w:val="0"/>
                <w:numId w:val="48"/>
              </w:numPr>
              <w:suppressAutoHyphens/>
              <w:rPr>
                <w:rFonts w:eastAsia="Times New Roman"/>
                <w:kern w:val="2"/>
                <w:lang w:eastAsia="hi-IN"/>
              </w:rPr>
            </w:pPr>
            <w:r>
              <w:rPr>
                <w:rFonts w:eastAsia="Times New Roman"/>
                <w:kern w:val="2"/>
                <w:lang w:eastAsia="hi-IN"/>
              </w:rPr>
              <w:t>Сюжетная композиция, посвящённая спорту.</w:t>
            </w:r>
          </w:p>
          <w:p w:rsidR="007F571B" w:rsidRPr="004D1CEA" w:rsidRDefault="007F571B" w:rsidP="007F571B">
            <w:pPr>
              <w:pStyle w:val="a3"/>
              <w:numPr>
                <w:ilvl w:val="0"/>
                <w:numId w:val="48"/>
              </w:numPr>
              <w:suppressAutoHyphens/>
              <w:rPr>
                <w:rFonts w:eastAsia="Times New Roman"/>
                <w:kern w:val="2"/>
                <w:lang w:eastAsia="hi-IN"/>
              </w:rPr>
            </w:pPr>
            <w:r>
              <w:rPr>
                <w:rFonts w:eastAsia="Times New Roman"/>
                <w:kern w:val="2"/>
                <w:lang w:eastAsia="hi-IN"/>
              </w:rPr>
              <w:t>Сюжетная композиция, посвящённая повседневной жизни человека.</w:t>
            </w:r>
          </w:p>
          <w:p w:rsidR="007F571B" w:rsidRPr="004D1CEA" w:rsidRDefault="007F571B" w:rsidP="007F571B">
            <w:pPr>
              <w:ind w:left="720"/>
              <w:rPr>
                <w:b/>
                <w:kern w:val="2"/>
                <w:lang w:eastAsia="hi-IN"/>
              </w:rPr>
            </w:pPr>
            <w:r w:rsidRPr="004D1CEA">
              <w:rPr>
                <w:b/>
                <w:kern w:val="2"/>
                <w:lang w:eastAsia="hi-IN"/>
              </w:rPr>
              <w:t>Натюрморт</w:t>
            </w:r>
            <w:r>
              <w:rPr>
                <w:b/>
                <w:kern w:val="2"/>
                <w:lang w:eastAsia="hi-IN"/>
              </w:rPr>
              <w:t>:</w:t>
            </w:r>
          </w:p>
          <w:p w:rsidR="007F571B" w:rsidRPr="004D1CEA" w:rsidRDefault="007F571B" w:rsidP="007F571B">
            <w:pPr>
              <w:pStyle w:val="a3"/>
              <w:rPr>
                <w:rFonts w:eastAsia="Times New Roman"/>
                <w:kern w:val="2"/>
                <w:lang w:eastAsia="hi-IN"/>
              </w:rPr>
            </w:pPr>
            <w:r>
              <w:rPr>
                <w:rFonts w:eastAsia="Times New Roman"/>
                <w:kern w:val="2"/>
                <w:lang w:eastAsia="hi-IN"/>
              </w:rPr>
              <w:t xml:space="preserve">    </w:t>
            </w:r>
            <w:r w:rsidRPr="004D1CEA">
              <w:rPr>
                <w:rFonts w:eastAsia="Times New Roman"/>
                <w:kern w:val="2"/>
                <w:lang w:eastAsia="hi-IN"/>
              </w:rPr>
              <w:t xml:space="preserve">                        </w:t>
            </w:r>
            <w:r>
              <w:rPr>
                <w:rFonts w:eastAsia="Times New Roman"/>
                <w:kern w:val="2"/>
                <w:lang w:eastAsia="hi-IN"/>
              </w:rPr>
              <w:t xml:space="preserve">                              </w:t>
            </w:r>
          </w:p>
          <w:p w:rsidR="007F571B" w:rsidRPr="004D1CEA" w:rsidRDefault="007F571B" w:rsidP="007F571B">
            <w:pPr>
              <w:pStyle w:val="a3"/>
              <w:rPr>
                <w:rFonts w:eastAsia="Times New Roman"/>
                <w:kern w:val="2"/>
                <w:lang w:eastAsia="hi-IN"/>
              </w:rPr>
            </w:pPr>
            <w:r w:rsidRPr="004D1CEA">
              <w:rPr>
                <w:rFonts w:eastAsia="Times New Roman"/>
                <w:kern w:val="2"/>
                <w:lang w:eastAsia="hi-IN"/>
              </w:rPr>
              <w:t>1. Сложный тематический натюрморт из предметов различной материальности (объёмно-пространственное решение).</w:t>
            </w:r>
          </w:p>
          <w:p w:rsidR="007F571B" w:rsidRPr="004D1CEA" w:rsidRDefault="007F571B" w:rsidP="007F571B">
            <w:pPr>
              <w:pStyle w:val="a3"/>
              <w:rPr>
                <w:rFonts w:eastAsia="Times New Roman"/>
                <w:kern w:val="2"/>
                <w:lang w:eastAsia="hi-IN"/>
              </w:rPr>
            </w:pPr>
            <w:r w:rsidRPr="004D1CEA">
              <w:rPr>
                <w:rFonts w:eastAsia="Times New Roman"/>
                <w:kern w:val="2"/>
                <w:lang w:eastAsia="hi-IN"/>
              </w:rPr>
              <w:t>2. Сложный тематический натюрморт в интерьере.</w:t>
            </w:r>
          </w:p>
          <w:p w:rsidR="007F571B" w:rsidRPr="004D1CEA" w:rsidRDefault="007F571B" w:rsidP="007F571B">
            <w:pPr>
              <w:pStyle w:val="a3"/>
              <w:numPr>
                <w:ilvl w:val="0"/>
                <w:numId w:val="48"/>
              </w:numPr>
              <w:suppressAutoHyphens/>
              <w:rPr>
                <w:rFonts w:eastAsia="Times New Roman"/>
                <w:kern w:val="2"/>
                <w:lang w:eastAsia="hi-IN"/>
              </w:rPr>
            </w:pPr>
            <w:r w:rsidRPr="004D1CEA">
              <w:rPr>
                <w:rFonts w:eastAsia="Times New Roman"/>
                <w:kern w:val="2"/>
                <w:lang w:eastAsia="hi-IN"/>
              </w:rPr>
              <w:t>Сложный тематический натюрморт в ландшафтной среде при разном освещении.</w:t>
            </w:r>
          </w:p>
          <w:p w:rsidR="007F571B" w:rsidRDefault="007F571B" w:rsidP="007F571B">
            <w:pPr>
              <w:pStyle w:val="a5"/>
              <w:shd w:val="clear" w:color="auto" w:fill="FFFFFF"/>
              <w:ind w:left="360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 xml:space="preserve">        Интерьер:</w:t>
            </w:r>
          </w:p>
          <w:p w:rsidR="007F571B" w:rsidRDefault="007F571B" w:rsidP="007F571B">
            <w:pPr>
              <w:pStyle w:val="a5"/>
              <w:numPr>
                <w:ilvl w:val="0"/>
                <w:numId w:val="49"/>
              </w:numPr>
              <w:shd w:val="clear" w:color="auto" w:fill="FFFFFF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Интерьер служебного помещения.</w:t>
            </w:r>
          </w:p>
          <w:p w:rsidR="007F571B" w:rsidRDefault="007F571B" w:rsidP="007F571B">
            <w:pPr>
              <w:pStyle w:val="a5"/>
              <w:numPr>
                <w:ilvl w:val="0"/>
                <w:numId w:val="49"/>
              </w:numPr>
              <w:shd w:val="clear" w:color="auto" w:fill="FFFFFF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Интерьер дома, квартиры.</w:t>
            </w:r>
          </w:p>
          <w:p w:rsidR="00135F97" w:rsidRDefault="00135F97" w:rsidP="00EF31F0">
            <w:pPr>
              <w:rPr>
                <w:b/>
                <w:sz w:val="24"/>
                <w:szCs w:val="24"/>
              </w:rPr>
            </w:pPr>
          </w:p>
          <w:p w:rsidR="00135F97" w:rsidRDefault="00135F97" w:rsidP="00EF31F0">
            <w:pPr>
              <w:rPr>
                <w:b/>
                <w:sz w:val="24"/>
                <w:szCs w:val="24"/>
              </w:rPr>
            </w:pPr>
          </w:p>
          <w:p w:rsidR="002346AD" w:rsidRDefault="002346AD" w:rsidP="00EF31F0">
            <w:pPr>
              <w:rPr>
                <w:b/>
                <w:sz w:val="24"/>
                <w:szCs w:val="24"/>
              </w:rPr>
            </w:pPr>
            <w:r w:rsidRPr="002346AD">
              <w:rPr>
                <w:b/>
                <w:sz w:val="24"/>
                <w:szCs w:val="24"/>
              </w:rPr>
              <w:t>Практическая работа: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135F97" w:rsidRDefault="002346AD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Последовательное ведение работы</w:t>
            </w:r>
            <w:r w:rsidR="00135F97">
              <w:rPr>
                <w:sz w:val="24"/>
                <w:szCs w:val="24"/>
              </w:rPr>
              <w:t xml:space="preserve">: композиционные наброски, фиксирующие замысел, </w:t>
            </w:r>
            <w:r>
              <w:rPr>
                <w:sz w:val="24"/>
                <w:szCs w:val="24"/>
              </w:rPr>
              <w:t xml:space="preserve"> ц</w:t>
            </w:r>
            <w:r w:rsidR="00135F97">
              <w:rPr>
                <w:sz w:val="24"/>
                <w:szCs w:val="24"/>
              </w:rPr>
              <w:t>еленаправленный сбор материала, поиски пластического и цветового решения, картон, выполнение эскиза.</w:t>
            </w:r>
          </w:p>
          <w:p w:rsidR="002346AD" w:rsidRDefault="002346AD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ряде случаев возможно продолжение и развитие темы, которая может перерасти в дипломный эскиз.</w:t>
            </w:r>
          </w:p>
          <w:p w:rsidR="002346AD" w:rsidRDefault="002346AD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Составление пояснительной записки.</w:t>
            </w:r>
          </w:p>
          <w:p w:rsidR="002346AD" w:rsidRPr="002346AD" w:rsidRDefault="002346AD" w:rsidP="00EF31F0">
            <w:pPr>
              <w:rPr>
                <w:b/>
                <w:sz w:val="24"/>
                <w:szCs w:val="24"/>
              </w:rPr>
            </w:pPr>
            <w:r w:rsidRPr="004E73A3">
              <w:rPr>
                <w:b/>
                <w:sz w:val="24"/>
                <w:szCs w:val="24"/>
              </w:rPr>
              <w:t>Самостоятельная работа:</w:t>
            </w:r>
            <w:r>
              <w:rPr>
                <w:sz w:val="24"/>
                <w:szCs w:val="24"/>
              </w:rPr>
              <w:t xml:space="preserve"> </w:t>
            </w:r>
            <w:r w:rsidR="006A4A0C">
              <w:rPr>
                <w:sz w:val="24"/>
                <w:szCs w:val="24"/>
              </w:rPr>
              <w:t xml:space="preserve">планирование курсовой работы, выполнение </w:t>
            </w:r>
            <w:proofErr w:type="spellStart"/>
            <w:r w:rsidR="006A4A0C">
              <w:rPr>
                <w:sz w:val="24"/>
                <w:szCs w:val="24"/>
              </w:rPr>
              <w:t>форэскизов</w:t>
            </w:r>
            <w:proofErr w:type="spellEnd"/>
            <w:r w:rsidR="006A4A0C">
              <w:rPr>
                <w:sz w:val="24"/>
                <w:szCs w:val="24"/>
              </w:rPr>
              <w:t xml:space="preserve"> по теме, сбор материала к курсовому проекту, изучение материала </w:t>
            </w:r>
            <w:proofErr w:type="gramStart"/>
            <w:r w:rsidR="006A4A0C">
              <w:rPr>
                <w:sz w:val="24"/>
                <w:szCs w:val="24"/>
              </w:rPr>
              <w:t>к</w:t>
            </w:r>
            <w:proofErr w:type="gramEnd"/>
            <w:r w:rsidR="006A4A0C">
              <w:rPr>
                <w:sz w:val="24"/>
                <w:szCs w:val="24"/>
              </w:rPr>
              <w:t xml:space="preserve"> курсовой работы, составление пояснительной записки.</w:t>
            </w:r>
          </w:p>
        </w:tc>
        <w:tc>
          <w:tcPr>
            <w:tcW w:w="1418" w:type="dxa"/>
          </w:tcPr>
          <w:p w:rsidR="002346AD" w:rsidRDefault="002346AD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2346AD" w:rsidRDefault="002346AD" w:rsidP="00EF31F0">
            <w:r>
              <w:t>80</w:t>
            </w:r>
          </w:p>
          <w:p w:rsidR="002346AD" w:rsidRDefault="002346AD" w:rsidP="00EF31F0"/>
          <w:p w:rsidR="002346AD" w:rsidRDefault="002346AD" w:rsidP="00EF31F0"/>
          <w:p w:rsidR="002346AD" w:rsidRDefault="002346AD" w:rsidP="00EF31F0"/>
          <w:p w:rsidR="002346AD" w:rsidRDefault="002346AD" w:rsidP="00EF31F0"/>
          <w:p w:rsidR="002346AD" w:rsidRDefault="002346AD" w:rsidP="00EF31F0"/>
          <w:p w:rsidR="002346AD" w:rsidRDefault="002346AD" w:rsidP="00EF31F0"/>
          <w:p w:rsidR="00135F97" w:rsidRDefault="00135F97" w:rsidP="00EF31F0"/>
          <w:p w:rsidR="002346AD" w:rsidRDefault="002346AD" w:rsidP="00EF31F0">
            <w:r>
              <w:t>24</w:t>
            </w:r>
          </w:p>
        </w:tc>
      </w:tr>
      <w:tr w:rsidR="002346AD" w:rsidTr="00EF31F0">
        <w:trPr>
          <w:trHeight w:val="255"/>
        </w:trPr>
        <w:tc>
          <w:tcPr>
            <w:tcW w:w="534" w:type="dxa"/>
            <w:tcBorders>
              <w:right w:val="single" w:sz="4" w:space="0" w:color="auto"/>
            </w:tcBorders>
          </w:tcPr>
          <w:p w:rsidR="002346AD" w:rsidRDefault="002346AD" w:rsidP="00EF31F0">
            <w:pPr>
              <w:rPr>
                <w:b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2346AD" w:rsidRDefault="002346AD" w:rsidP="00EF31F0">
            <w:pPr>
              <w:rPr>
                <w:rFonts w:eastAsia="Calibri"/>
                <w:b/>
                <w:bCs/>
              </w:rPr>
            </w:pPr>
          </w:p>
        </w:tc>
        <w:tc>
          <w:tcPr>
            <w:tcW w:w="7843" w:type="dxa"/>
          </w:tcPr>
          <w:p w:rsidR="002346AD" w:rsidRPr="001469CB" w:rsidRDefault="002346AD" w:rsidP="00AE2FC0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Итого за семестр</w:t>
            </w:r>
            <w:r>
              <w:rPr>
                <w:sz w:val="24"/>
                <w:szCs w:val="24"/>
              </w:rPr>
              <w:t xml:space="preserve"> 7 </w:t>
            </w:r>
            <w:r w:rsidRPr="001469CB">
              <w:rPr>
                <w:sz w:val="24"/>
                <w:szCs w:val="24"/>
              </w:rPr>
              <w:t>семестр:</w:t>
            </w:r>
          </w:p>
          <w:p w:rsidR="002346AD" w:rsidRPr="001469CB" w:rsidRDefault="002346AD" w:rsidP="00AE2FC0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аудиторные</w:t>
            </w:r>
          </w:p>
          <w:p w:rsidR="002346AD" w:rsidRPr="001469CB" w:rsidRDefault="002346AD" w:rsidP="00AE2FC0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</w:tcPr>
          <w:p w:rsidR="002346AD" w:rsidRDefault="002346AD" w:rsidP="00AE2FC0">
            <w:r>
              <w:t>80</w:t>
            </w:r>
          </w:p>
          <w:p w:rsidR="002346AD" w:rsidRDefault="002346AD" w:rsidP="00AE2FC0">
            <w:r>
              <w:t>24</w:t>
            </w:r>
          </w:p>
        </w:tc>
      </w:tr>
      <w:tr w:rsidR="002346AD" w:rsidTr="00EF31F0">
        <w:trPr>
          <w:trHeight w:val="270"/>
        </w:trPr>
        <w:tc>
          <w:tcPr>
            <w:tcW w:w="534" w:type="dxa"/>
            <w:tcBorders>
              <w:right w:val="single" w:sz="4" w:space="0" w:color="auto"/>
            </w:tcBorders>
          </w:tcPr>
          <w:p w:rsidR="002346AD" w:rsidRDefault="002346AD" w:rsidP="00EF31F0">
            <w:pPr>
              <w:rPr>
                <w:b/>
              </w:rPr>
            </w:pPr>
            <w:r>
              <w:rPr>
                <w:b/>
              </w:rPr>
              <w:t>18.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2346AD" w:rsidRDefault="002346AD" w:rsidP="00AE2FC0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 xml:space="preserve">Последовательное выполнение работы над эскизом к </w:t>
            </w:r>
            <w:r>
              <w:rPr>
                <w:rFonts w:eastAsia="Calibri"/>
                <w:b/>
                <w:bCs/>
                <w:sz w:val="24"/>
                <w:szCs w:val="24"/>
              </w:rPr>
              <w:lastRenderedPageBreak/>
              <w:t>картине по свободной теме.</w:t>
            </w:r>
          </w:p>
        </w:tc>
        <w:tc>
          <w:tcPr>
            <w:tcW w:w="7843" w:type="dxa"/>
          </w:tcPr>
          <w:p w:rsidR="002346AD" w:rsidRPr="001469CB" w:rsidRDefault="002346AD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Практическая работа по тематике дипломной работы. Эскиз выполняется в технике  «гризайль».</w:t>
            </w:r>
          </w:p>
        </w:tc>
        <w:tc>
          <w:tcPr>
            <w:tcW w:w="1418" w:type="dxa"/>
          </w:tcPr>
          <w:p w:rsidR="002346AD" w:rsidRDefault="002346AD" w:rsidP="00AE2FC0">
            <w:r>
              <w:t>49</w:t>
            </w:r>
          </w:p>
          <w:p w:rsidR="002346AD" w:rsidRDefault="002346AD" w:rsidP="00AE2FC0">
            <w:r>
              <w:t>14</w:t>
            </w:r>
          </w:p>
        </w:tc>
      </w:tr>
      <w:tr w:rsidR="002346AD" w:rsidTr="00EF31F0">
        <w:trPr>
          <w:trHeight w:val="190"/>
        </w:trPr>
        <w:tc>
          <w:tcPr>
            <w:tcW w:w="534" w:type="dxa"/>
            <w:tcBorders>
              <w:right w:val="single" w:sz="4" w:space="0" w:color="auto"/>
            </w:tcBorders>
          </w:tcPr>
          <w:p w:rsidR="002346AD" w:rsidRPr="00F6066F" w:rsidRDefault="002346AD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2346AD" w:rsidRPr="00F6066F" w:rsidRDefault="002346AD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2346AD" w:rsidRPr="001469CB" w:rsidRDefault="002346AD" w:rsidP="00AE2FC0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Итого за семестр</w:t>
            </w:r>
            <w:r>
              <w:rPr>
                <w:sz w:val="24"/>
                <w:szCs w:val="24"/>
              </w:rPr>
              <w:t xml:space="preserve"> 8 </w:t>
            </w:r>
            <w:r w:rsidRPr="001469CB">
              <w:rPr>
                <w:sz w:val="24"/>
                <w:szCs w:val="24"/>
              </w:rPr>
              <w:t>семестр:</w:t>
            </w:r>
          </w:p>
          <w:p w:rsidR="002346AD" w:rsidRPr="001469CB" w:rsidRDefault="002346AD" w:rsidP="00AE2FC0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аудиторные</w:t>
            </w:r>
          </w:p>
          <w:p w:rsidR="002346AD" w:rsidRPr="001469CB" w:rsidRDefault="002346AD" w:rsidP="00AE2FC0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</w:tcPr>
          <w:p w:rsidR="002346AD" w:rsidRDefault="002346AD" w:rsidP="00AE2FC0">
            <w:r>
              <w:t>49</w:t>
            </w:r>
          </w:p>
          <w:p w:rsidR="002346AD" w:rsidRDefault="002346AD" w:rsidP="00AE2FC0">
            <w:r>
              <w:t>14</w:t>
            </w:r>
          </w:p>
        </w:tc>
      </w:tr>
      <w:tr w:rsidR="002346AD" w:rsidTr="00EF31F0">
        <w:trPr>
          <w:trHeight w:val="255"/>
        </w:trPr>
        <w:tc>
          <w:tcPr>
            <w:tcW w:w="534" w:type="dxa"/>
            <w:tcBorders>
              <w:right w:val="single" w:sz="4" w:space="0" w:color="auto"/>
            </w:tcBorders>
          </w:tcPr>
          <w:p w:rsidR="002346AD" w:rsidRPr="00F6066F" w:rsidRDefault="002346AD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9E0357" w:rsidRPr="00032292" w:rsidRDefault="009E0357" w:rsidP="009E0357">
            <w:pPr>
              <w:rPr>
                <w:b/>
                <w:sz w:val="22"/>
                <w:szCs w:val="22"/>
              </w:rPr>
            </w:pPr>
            <w:r>
              <w:rPr>
                <w:b/>
              </w:rPr>
              <w:t>У</w:t>
            </w:r>
            <w:r w:rsidRPr="00032292">
              <w:rPr>
                <w:b/>
                <w:sz w:val="22"/>
                <w:szCs w:val="22"/>
              </w:rPr>
              <w:t>П.01.01 Учебная прак</w:t>
            </w:r>
            <w:r>
              <w:rPr>
                <w:b/>
              </w:rPr>
              <w:t xml:space="preserve">тика на открытом воздухе </w:t>
            </w:r>
          </w:p>
          <w:p w:rsidR="002346AD" w:rsidRPr="00F6066F" w:rsidRDefault="009E0357" w:rsidP="009E0357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1C386E">
              <w:rPr>
                <w:b/>
                <w:sz w:val="24"/>
                <w:szCs w:val="24"/>
              </w:rPr>
              <w:t>(пленэр)</w:t>
            </w:r>
          </w:p>
        </w:tc>
        <w:tc>
          <w:tcPr>
            <w:tcW w:w="7843" w:type="dxa"/>
          </w:tcPr>
          <w:p w:rsidR="002346AD" w:rsidRPr="001469CB" w:rsidRDefault="002346AD" w:rsidP="00EF31F0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2346AD" w:rsidRDefault="002346AD" w:rsidP="00EF31F0"/>
        </w:tc>
      </w:tr>
      <w:tr w:rsidR="002346AD" w:rsidTr="00EF31F0">
        <w:trPr>
          <w:trHeight w:val="225"/>
        </w:trPr>
        <w:tc>
          <w:tcPr>
            <w:tcW w:w="534" w:type="dxa"/>
            <w:tcBorders>
              <w:right w:val="single" w:sz="4" w:space="0" w:color="auto"/>
            </w:tcBorders>
          </w:tcPr>
          <w:p w:rsidR="002346AD" w:rsidRPr="00F6066F" w:rsidRDefault="000E0ED6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2346AD" w:rsidRPr="00F6066F" w:rsidRDefault="000E0ED6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Графические зарисовки природных мотивов.</w:t>
            </w:r>
          </w:p>
        </w:tc>
        <w:tc>
          <w:tcPr>
            <w:tcW w:w="7843" w:type="dxa"/>
          </w:tcPr>
          <w:p w:rsidR="009E0357" w:rsidRPr="000E0ED6" w:rsidRDefault="009E0357" w:rsidP="009E0357">
            <w:pPr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Организационное занятие. Ознакомление с целью и задачами, заданием практики, техникой безопасности. Зарисовки элементов пейзажа-</w:t>
            </w:r>
          </w:p>
          <w:p w:rsidR="002346AD" w:rsidRPr="000E0ED6" w:rsidRDefault="009E0357" w:rsidP="009E0357">
            <w:pPr>
              <w:pStyle w:val="a3"/>
              <w:rPr>
                <w:rFonts w:eastAsia="Times New Roman"/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отдельных растений, деревьев, веток, стволов. Материал – карандаш графитный, угольный и т. д.. Формат</w:t>
            </w:r>
            <w:proofErr w:type="gramStart"/>
            <w:r w:rsidRPr="000E0ED6">
              <w:rPr>
                <w:sz w:val="24"/>
                <w:szCs w:val="24"/>
              </w:rPr>
              <w:t xml:space="preserve"> А</w:t>
            </w:r>
            <w:proofErr w:type="gramEnd"/>
            <w:r w:rsidRPr="000E0ED6">
              <w:rPr>
                <w:sz w:val="24"/>
                <w:szCs w:val="24"/>
              </w:rPr>
              <w:t xml:space="preserve"> 4, 5, 6.</w:t>
            </w:r>
          </w:p>
        </w:tc>
        <w:tc>
          <w:tcPr>
            <w:tcW w:w="1418" w:type="dxa"/>
          </w:tcPr>
          <w:p w:rsidR="002346AD" w:rsidRPr="000E0ED6" w:rsidRDefault="009E0357" w:rsidP="000E0ED6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6</w:t>
            </w:r>
          </w:p>
        </w:tc>
      </w:tr>
      <w:tr w:rsidR="009E0357" w:rsidTr="00EF31F0">
        <w:trPr>
          <w:trHeight w:val="255"/>
        </w:trPr>
        <w:tc>
          <w:tcPr>
            <w:tcW w:w="534" w:type="dxa"/>
            <w:tcBorders>
              <w:right w:val="single" w:sz="4" w:space="0" w:color="auto"/>
            </w:tcBorders>
          </w:tcPr>
          <w:p w:rsidR="009E0357" w:rsidRPr="00F6066F" w:rsidRDefault="000E0ED6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9E0357" w:rsidRPr="00F6066F" w:rsidRDefault="000E0ED6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Графическое изображение пейзажа.</w:t>
            </w:r>
          </w:p>
        </w:tc>
        <w:tc>
          <w:tcPr>
            <w:tcW w:w="7843" w:type="dxa"/>
          </w:tcPr>
          <w:p w:rsidR="009E0357" w:rsidRPr="000E0ED6" w:rsidRDefault="009E0357" w:rsidP="00AE2FC0">
            <w:pPr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Зарисовки элементов пейзажа-</w:t>
            </w:r>
          </w:p>
          <w:p w:rsidR="009E0357" w:rsidRPr="000E0ED6" w:rsidRDefault="009E0357" w:rsidP="00AE2FC0">
            <w:pPr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отдельных растений, деревьев, веток, стволов.  Продолжение работы. Материал – карандаш графитный, угольный и т. д.. Формат</w:t>
            </w:r>
            <w:proofErr w:type="gramStart"/>
            <w:r w:rsidRPr="000E0ED6">
              <w:rPr>
                <w:sz w:val="24"/>
                <w:szCs w:val="24"/>
              </w:rPr>
              <w:t xml:space="preserve"> А</w:t>
            </w:r>
            <w:proofErr w:type="gramEnd"/>
            <w:r w:rsidRPr="000E0ED6">
              <w:rPr>
                <w:sz w:val="24"/>
                <w:szCs w:val="24"/>
              </w:rPr>
              <w:t xml:space="preserve"> 4, 5, 6.</w:t>
            </w:r>
          </w:p>
        </w:tc>
        <w:tc>
          <w:tcPr>
            <w:tcW w:w="1418" w:type="dxa"/>
          </w:tcPr>
          <w:p w:rsidR="009E0357" w:rsidRPr="000E0ED6" w:rsidRDefault="009E0357" w:rsidP="000E0ED6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7</w:t>
            </w:r>
          </w:p>
        </w:tc>
      </w:tr>
      <w:tr w:rsidR="009E0357" w:rsidTr="00EF31F0">
        <w:trPr>
          <w:trHeight w:val="190"/>
        </w:trPr>
        <w:tc>
          <w:tcPr>
            <w:tcW w:w="534" w:type="dxa"/>
            <w:tcBorders>
              <w:right w:val="single" w:sz="4" w:space="0" w:color="auto"/>
            </w:tcBorders>
          </w:tcPr>
          <w:p w:rsidR="009E0357" w:rsidRPr="00F6066F" w:rsidRDefault="009E0357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9E0357" w:rsidRPr="00F6066F" w:rsidRDefault="009E0357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9E0357" w:rsidRPr="000E0ED6" w:rsidRDefault="009E0357" w:rsidP="00AE2FC0">
            <w:pPr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 xml:space="preserve"> Изображение элементов пейзажа – зданий и архитектурных фрагментов, транспорта. Материал – карандаш графитный, угольный и т. д</w:t>
            </w:r>
            <w:proofErr w:type="gramStart"/>
            <w:r w:rsidRPr="000E0ED6">
              <w:rPr>
                <w:sz w:val="24"/>
                <w:szCs w:val="24"/>
              </w:rPr>
              <w:t xml:space="preserve">.. </w:t>
            </w:r>
            <w:proofErr w:type="gramEnd"/>
            <w:r w:rsidRPr="000E0ED6">
              <w:rPr>
                <w:sz w:val="24"/>
                <w:szCs w:val="24"/>
              </w:rPr>
              <w:t>акварель, гуашь. Формат</w:t>
            </w:r>
            <w:proofErr w:type="gramStart"/>
            <w:r w:rsidRPr="000E0ED6">
              <w:rPr>
                <w:sz w:val="24"/>
                <w:szCs w:val="24"/>
              </w:rPr>
              <w:t xml:space="preserve"> А</w:t>
            </w:r>
            <w:proofErr w:type="gramEnd"/>
            <w:r w:rsidRPr="000E0ED6">
              <w:rPr>
                <w:sz w:val="24"/>
                <w:szCs w:val="24"/>
              </w:rPr>
              <w:t xml:space="preserve"> 3, 4, 5, 6</w:t>
            </w:r>
          </w:p>
        </w:tc>
        <w:tc>
          <w:tcPr>
            <w:tcW w:w="1418" w:type="dxa"/>
          </w:tcPr>
          <w:p w:rsidR="009E0357" w:rsidRPr="000E0ED6" w:rsidRDefault="009E0357" w:rsidP="000E0ED6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7</w:t>
            </w:r>
          </w:p>
        </w:tc>
      </w:tr>
      <w:tr w:rsidR="009E0357" w:rsidTr="00EF31F0">
        <w:trPr>
          <w:trHeight w:val="240"/>
        </w:trPr>
        <w:tc>
          <w:tcPr>
            <w:tcW w:w="534" w:type="dxa"/>
            <w:tcBorders>
              <w:right w:val="single" w:sz="4" w:space="0" w:color="auto"/>
            </w:tcBorders>
          </w:tcPr>
          <w:p w:rsidR="009E0357" w:rsidRPr="00F6066F" w:rsidRDefault="009E0357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9E0357" w:rsidRPr="00F6066F" w:rsidRDefault="009E0357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9E0357" w:rsidRPr="000E0ED6" w:rsidRDefault="009E0357" w:rsidP="00AE2FC0">
            <w:pPr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Зарисовки пейзажа с неглубоким пространством. Материал – карандаш графитный, угольный и т. д.. Формат</w:t>
            </w:r>
            <w:proofErr w:type="gramStart"/>
            <w:r w:rsidRPr="000E0ED6">
              <w:rPr>
                <w:sz w:val="24"/>
                <w:szCs w:val="24"/>
              </w:rPr>
              <w:t xml:space="preserve"> А</w:t>
            </w:r>
            <w:proofErr w:type="gramEnd"/>
            <w:r w:rsidRPr="000E0ED6">
              <w:rPr>
                <w:sz w:val="24"/>
                <w:szCs w:val="24"/>
              </w:rPr>
              <w:t xml:space="preserve"> 4, 5, 6.</w:t>
            </w:r>
          </w:p>
        </w:tc>
        <w:tc>
          <w:tcPr>
            <w:tcW w:w="1418" w:type="dxa"/>
          </w:tcPr>
          <w:p w:rsidR="009E0357" w:rsidRPr="000E0ED6" w:rsidRDefault="009E0357" w:rsidP="000E0ED6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7</w:t>
            </w:r>
          </w:p>
        </w:tc>
      </w:tr>
      <w:tr w:rsidR="009E0357" w:rsidTr="00EF31F0">
        <w:trPr>
          <w:trHeight w:val="225"/>
        </w:trPr>
        <w:tc>
          <w:tcPr>
            <w:tcW w:w="534" w:type="dxa"/>
            <w:tcBorders>
              <w:right w:val="single" w:sz="4" w:space="0" w:color="auto"/>
            </w:tcBorders>
          </w:tcPr>
          <w:p w:rsidR="009E0357" w:rsidRPr="00F031F8" w:rsidRDefault="009E0357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9E0357" w:rsidRPr="00F031F8" w:rsidRDefault="009E0357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9E0357" w:rsidRPr="000E0ED6" w:rsidRDefault="009E0357" w:rsidP="00AE2FC0">
            <w:pPr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Изображение пейзажа с неглубоким пространством.  Материал –  акварель, гуашь, темпера, масло. Формат</w:t>
            </w:r>
            <w:proofErr w:type="gramStart"/>
            <w:r w:rsidRPr="000E0ED6">
              <w:rPr>
                <w:sz w:val="24"/>
                <w:szCs w:val="24"/>
              </w:rPr>
              <w:t xml:space="preserve"> А</w:t>
            </w:r>
            <w:proofErr w:type="gramEnd"/>
            <w:r w:rsidRPr="000E0ED6">
              <w:rPr>
                <w:sz w:val="24"/>
                <w:szCs w:val="24"/>
              </w:rPr>
              <w:t xml:space="preserve"> 3, 4, 5, 6</w:t>
            </w:r>
          </w:p>
        </w:tc>
        <w:tc>
          <w:tcPr>
            <w:tcW w:w="1418" w:type="dxa"/>
          </w:tcPr>
          <w:p w:rsidR="009E0357" w:rsidRPr="000E0ED6" w:rsidRDefault="009E0357" w:rsidP="000E0ED6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7</w:t>
            </w:r>
          </w:p>
        </w:tc>
      </w:tr>
      <w:tr w:rsidR="009E0357" w:rsidTr="00EF31F0">
        <w:trPr>
          <w:trHeight w:val="270"/>
        </w:trPr>
        <w:tc>
          <w:tcPr>
            <w:tcW w:w="534" w:type="dxa"/>
            <w:tcBorders>
              <w:right w:val="single" w:sz="4" w:space="0" w:color="auto"/>
            </w:tcBorders>
          </w:tcPr>
          <w:p w:rsidR="009E0357" w:rsidRPr="00F031F8" w:rsidRDefault="000E0ED6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9E0357" w:rsidRPr="00F031F8" w:rsidRDefault="000E0ED6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Живописное изображение пейзажа.</w:t>
            </w:r>
          </w:p>
        </w:tc>
        <w:tc>
          <w:tcPr>
            <w:tcW w:w="7843" w:type="dxa"/>
          </w:tcPr>
          <w:p w:rsidR="009E0357" w:rsidRPr="000E0ED6" w:rsidRDefault="009E0357" w:rsidP="00AE2FC0">
            <w:pPr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Живопись несложного пейзажа с глубоким пространством. Материал – карандаш графитный, угольный и т. д. Формат</w:t>
            </w:r>
            <w:proofErr w:type="gramStart"/>
            <w:r w:rsidRPr="000E0ED6">
              <w:rPr>
                <w:sz w:val="24"/>
                <w:szCs w:val="24"/>
              </w:rPr>
              <w:t xml:space="preserve"> А</w:t>
            </w:r>
            <w:proofErr w:type="gramEnd"/>
            <w:r w:rsidRPr="000E0ED6">
              <w:rPr>
                <w:sz w:val="24"/>
                <w:szCs w:val="24"/>
              </w:rPr>
              <w:t xml:space="preserve"> 3, 4, 5, 6</w:t>
            </w:r>
          </w:p>
        </w:tc>
        <w:tc>
          <w:tcPr>
            <w:tcW w:w="1418" w:type="dxa"/>
          </w:tcPr>
          <w:p w:rsidR="009E0357" w:rsidRPr="000E0ED6" w:rsidRDefault="009E0357" w:rsidP="000E0ED6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7</w:t>
            </w:r>
          </w:p>
        </w:tc>
      </w:tr>
      <w:tr w:rsidR="009E0357" w:rsidTr="00EF31F0">
        <w:trPr>
          <w:trHeight w:val="195"/>
        </w:trPr>
        <w:tc>
          <w:tcPr>
            <w:tcW w:w="534" w:type="dxa"/>
            <w:tcBorders>
              <w:right w:val="single" w:sz="4" w:space="0" w:color="auto"/>
            </w:tcBorders>
          </w:tcPr>
          <w:p w:rsidR="009E0357" w:rsidRPr="00F031F8" w:rsidRDefault="009E0357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9E0357" w:rsidRPr="00F031F8" w:rsidRDefault="009E0357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9E0357" w:rsidRPr="000E0ED6" w:rsidRDefault="009E0357" w:rsidP="00AE2FC0">
            <w:pPr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 xml:space="preserve">Живопись несложного пейзажа с глубоким пространством. Материал –  акварель, гуашь, темпера, </w:t>
            </w:r>
            <w:proofErr w:type="spellStart"/>
            <w:r w:rsidRPr="000E0ED6">
              <w:rPr>
                <w:sz w:val="24"/>
                <w:szCs w:val="24"/>
              </w:rPr>
              <w:t>масло</w:t>
            </w:r>
            <w:proofErr w:type="gramStart"/>
            <w:r w:rsidRPr="000E0ED6">
              <w:rPr>
                <w:sz w:val="24"/>
                <w:szCs w:val="24"/>
              </w:rPr>
              <w:t>.Ф</w:t>
            </w:r>
            <w:proofErr w:type="gramEnd"/>
            <w:r w:rsidRPr="000E0ED6">
              <w:rPr>
                <w:sz w:val="24"/>
                <w:szCs w:val="24"/>
              </w:rPr>
              <w:t>ормат</w:t>
            </w:r>
            <w:proofErr w:type="spellEnd"/>
            <w:r w:rsidRPr="000E0ED6">
              <w:rPr>
                <w:sz w:val="24"/>
                <w:szCs w:val="24"/>
              </w:rPr>
              <w:t xml:space="preserve"> А 3, 4, 5, 6</w:t>
            </w:r>
          </w:p>
        </w:tc>
        <w:tc>
          <w:tcPr>
            <w:tcW w:w="1418" w:type="dxa"/>
          </w:tcPr>
          <w:p w:rsidR="009E0357" w:rsidRPr="000E0ED6" w:rsidRDefault="009E0357" w:rsidP="000E0ED6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7</w:t>
            </w:r>
          </w:p>
        </w:tc>
      </w:tr>
      <w:tr w:rsidR="009E0357" w:rsidTr="00EF31F0">
        <w:trPr>
          <w:trHeight w:val="255"/>
        </w:trPr>
        <w:tc>
          <w:tcPr>
            <w:tcW w:w="534" w:type="dxa"/>
            <w:tcBorders>
              <w:right w:val="single" w:sz="4" w:space="0" w:color="auto"/>
            </w:tcBorders>
          </w:tcPr>
          <w:p w:rsidR="009E0357" w:rsidRPr="00F031F8" w:rsidRDefault="000E0ED6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9E0357" w:rsidRPr="00F031F8" w:rsidRDefault="000E0ED6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Графическое изображение животных и птиц.</w:t>
            </w:r>
          </w:p>
        </w:tc>
        <w:tc>
          <w:tcPr>
            <w:tcW w:w="7843" w:type="dxa"/>
          </w:tcPr>
          <w:p w:rsidR="009E0357" w:rsidRPr="000E0ED6" w:rsidRDefault="009E0357" w:rsidP="00AE2FC0">
            <w:pPr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Зарисовки животных и птиц. . Материал – карандаш графитный, угольный и т. д. Формат</w:t>
            </w:r>
            <w:proofErr w:type="gramStart"/>
            <w:r w:rsidRPr="000E0ED6">
              <w:rPr>
                <w:sz w:val="24"/>
                <w:szCs w:val="24"/>
              </w:rPr>
              <w:t xml:space="preserve"> А</w:t>
            </w:r>
            <w:proofErr w:type="gramEnd"/>
            <w:r w:rsidRPr="000E0ED6">
              <w:rPr>
                <w:sz w:val="24"/>
                <w:szCs w:val="24"/>
              </w:rPr>
              <w:t xml:space="preserve"> 3, 4, 5, 6</w:t>
            </w:r>
          </w:p>
          <w:p w:rsidR="009E0357" w:rsidRPr="000E0ED6" w:rsidRDefault="009E0357" w:rsidP="00AE2FC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E0357" w:rsidRPr="000E0ED6" w:rsidRDefault="009E0357" w:rsidP="000E0ED6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7</w:t>
            </w:r>
          </w:p>
        </w:tc>
      </w:tr>
      <w:tr w:rsidR="009E0357" w:rsidTr="00EF31F0">
        <w:trPr>
          <w:trHeight w:val="240"/>
        </w:trPr>
        <w:tc>
          <w:tcPr>
            <w:tcW w:w="534" w:type="dxa"/>
            <w:tcBorders>
              <w:right w:val="single" w:sz="4" w:space="0" w:color="auto"/>
            </w:tcBorders>
          </w:tcPr>
          <w:p w:rsidR="009E0357" w:rsidRPr="00F031F8" w:rsidRDefault="000E0ED6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9E0357" w:rsidRPr="00F031F8" w:rsidRDefault="000E0ED6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Живописное изображение животных и птиц.</w:t>
            </w:r>
          </w:p>
        </w:tc>
        <w:tc>
          <w:tcPr>
            <w:tcW w:w="7843" w:type="dxa"/>
          </w:tcPr>
          <w:p w:rsidR="009E0357" w:rsidRPr="000E0ED6" w:rsidRDefault="009E0357" w:rsidP="00AE2FC0">
            <w:pPr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Изображение животных и птиц. Материал –  акварель, гуашь, темпера, масло. Формат</w:t>
            </w:r>
            <w:proofErr w:type="gramStart"/>
            <w:r w:rsidRPr="000E0ED6">
              <w:rPr>
                <w:sz w:val="24"/>
                <w:szCs w:val="24"/>
              </w:rPr>
              <w:t xml:space="preserve"> А</w:t>
            </w:r>
            <w:proofErr w:type="gramEnd"/>
            <w:r w:rsidRPr="000E0ED6">
              <w:rPr>
                <w:sz w:val="24"/>
                <w:szCs w:val="24"/>
              </w:rPr>
              <w:t xml:space="preserve"> 3, 4, 5, 6</w:t>
            </w:r>
          </w:p>
        </w:tc>
        <w:tc>
          <w:tcPr>
            <w:tcW w:w="1418" w:type="dxa"/>
          </w:tcPr>
          <w:p w:rsidR="009E0357" w:rsidRPr="000E0ED6" w:rsidRDefault="009E0357" w:rsidP="000E0ED6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7</w:t>
            </w:r>
          </w:p>
        </w:tc>
      </w:tr>
      <w:tr w:rsidR="009E0357" w:rsidTr="00EF31F0">
        <w:trPr>
          <w:trHeight w:val="225"/>
        </w:trPr>
        <w:tc>
          <w:tcPr>
            <w:tcW w:w="534" w:type="dxa"/>
            <w:tcBorders>
              <w:right w:val="single" w:sz="4" w:space="0" w:color="auto"/>
            </w:tcBorders>
          </w:tcPr>
          <w:p w:rsidR="009E0357" w:rsidRPr="00F031F8" w:rsidRDefault="000E0ED6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9E0357" w:rsidRPr="00F031F8" w:rsidRDefault="000E0ED6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Изображение натюрморта при разном естественном освещении.</w:t>
            </w:r>
          </w:p>
        </w:tc>
        <w:tc>
          <w:tcPr>
            <w:tcW w:w="7843" w:type="dxa"/>
          </w:tcPr>
          <w:p w:rsidR="009E0357" w:rsidRPr="000E0ED6" w:rsidRDefault="009E0357" w:rsidP="00AE2FC0">
            <w:pPr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Этюд натюрморта на солнце. Материал –  акварель, гуашь, темпера, масло. Формат</w:t>
            </w:r>
            <w:proofErr w:type="gramStart"/>
            <w:r w:rsidRPr="000E0ED6">
              <w:rPr>
                <w:sz w:val="24"/>
                <w:szCs w:val="24"/>
              </w:rPr>
              <w:t xml:space="preserve"> А</w:t>
            </w:r>
            <w:proofErr w:type="gramEnd"/>
            <w:r w:rsidRPr="000E0ED6">
              <w:rPr>
                <w:sz w:val="24"/>
                <w:szCs w:val="24"/>
              </w:rPr>
              <w:t xml:space="preserve"> 3.</w:t>
            </w:r>
          </w:p>
        </w:tc>
        <w:tc>
          <w:tcPr>
            <w:tcW w:w="1418" w:type="dxa"/>
          </w:tcPr>
          <w:p w:rsidR="009E0357" w:rsidRPr="000E0ED6" w:rsidRDefault="009E0357" w:rsidP="000E0ED6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7</w:t>
            </w:r>
          </w:p>
        </w:tc>
      </w:tr>
      <w:tr w:rsidR="009E0357" w:rsidTr="00EF31F0">
        <w:trPr>
          <w:trHeight w:val="180"/>
        </w:trPr>
        <w:tc>
          <w:tcPr>
            <w:tcW w:w="534" w:type="dxa"/>
            <w:tcBorders>
              <w:right w:val="single" w:sz="4" w:space="0" w:color="auto"/>
            </w:tcBorders>
          </w:tcPr>
          <w:p w:rsidR="009E0357" w:rsidRPr="00F031F8" w:rsidRDefault="009E0357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9E0357" w:rsidRPr="00F031F8" w:rsidRDefault="009E0357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9E0357" w:rsidRPr="000E0ED6" w:rsidRDefault="009E0357" w:rsidP="00AE2FC0">
            <w:pPr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Этюд натюрморта в тени. Материал –  акварель, гуашь, темпера, масло. Формат</w:t>
            </w:r>
            <w:proofErr w:type="gramStart"/>
            <w:r w:rsidRPr="000E0ED6">
              <w:rPr>
                <w:sz w:val="24"/>
                <w:szCs w:val="24"/>
              </w:rPr>
              <w:t xml:space="preserve"> А</w:t>
            </w:r>
            <w:proofErr w:type="gramEnd"/>
            <w:r w:rsidRPr="000E0ED6">
              <w:rPr>
                <w:sz w:val="24"/>
                <w:szCs w:val="24"/>
              </w:rPr>
              <w:t xml:space="preserve"> 3.</w:t>
            </w:r>
          </w:p>
        </w:tc>
        <w:tc>
          <w:tcPr>
            <w:tcW w:w="1418" w:type="dxa"/>
          </w:tcPr>
          <w:p w:rsidR="009E0357" w:rsidRPr="000E0ED6" w:rsidRDefault="009E0357" w:rsidP="000E0ED6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7</w:t>
            </w:r>
          </w:p>
        </w:tc>
      </w:tr>
      <w:tr w:rsidR="009E0357" w:rsidTr="00EF31F0">
        <w:trPr>
          <w:trHeight w:val="360"/>
        </w:trPr>
        <w:tc>
          <w:tcPr>
            <w:tcW w:w="534" w:type="dxa"/>
            <w:tcBorders>
              <w:right w:val="single" w:sz="4" w:space="0" w:color="auto"/>
            </w:tcBorders>
          </w:tcPr>
          <w:p w:rsidR="009E0357" w:rsidRPr="00F031F8" w:rsidRDefault="000E0ED6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9E0357" w:rsidRDefault="000E0ED6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Выполнение этюдов с разными задачами.</w:t>
            </w:r>
          </w:p>
        </w:tc>
        <w:tc>
          <w:tcPr>
            <w:tcW w:w="7843" w:type="dxa"/>
          </w:tcPr>
          <w:p w:rsidR="009E0357" w:rsidRPr="000E0ED6" w:rsidRDefault="009E0357" w:rsidP="00AE2FC0">
            <w:pPr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Этюд элементов пейзажа. Материал –  акварель, гуашь, темпера, масло. Формат</w:t>
            </w:r>
            <w:proofErr w:type="gramStart"/>
            <w:r w:rsidRPr="000E0ED6">
              <w:rPr>
                <w:sz w:val="24"/>
                <w:szCs w:val="24"/>
              </w:rPr>
              <w:t xml:space="preserve"> А</w:t>
            </w:r>
            <w:proofErr w:type="gramEnd"/>
            <w:r w:rsidRPr="000E0ED6">
              <w:rPr>
                <w:sz w:val="24"/>
                <w:szCs w:val="24"/>
              </w:rPr>
              <w:t xml:space="preserve"> 3, 4,5. Растительные.</w:t>
            </w:r>
          </w:p>
        </w:tc>
        <w:tc>
          <w:tcPr>
            <w:tcW w:w="1418" w:type="dxa"/>
          </w:tcPr>
          <w:p w:rsidR="009E0357" w:rsidRPr="000E0ED6" w:rsidRDefault="009E0357" w:rsidP="000E0ED6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7</w:t>
            </w:r>
          </w:p>
        </w:tc>
      </w:tr>
      <w:tr w:rsidR="009E0357" w:rsidTr="00EF31F0">
        <w:trPr>
          <w:trHeight w:val="330"/>
        </w:trPr>
        <w:tc>
          <w:tcPr>
            <w:tcW w:w="534" w:type="dxa"/>
            <w:tcBorders>
              <w:right w:val="single" w:sz="4" w:space="0" w:color="auto"/>
            </w:tcBorders>
          </w:tcPr>
          <w:p w:rsidR="009E0357" w:rsidRPr="00F031F8" w:rsidRDefault="009E0357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9E0357" w:rsidRDefault="009E0357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9E0357" w:rsidRPr="000E0ED6" w:rsidRDefault="009E0357" w:rsidP="00AE2FC0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Этюд элементов пейзажа. Материал –  акварель, гуашь, темпера, масло. Формат</w:t>
            </w:r>
            <w:proofErr w:type="gramStart"/>
            <w:r w:rsidRPr="000E0ED6">
              <w:rPr>
                <w:sz w:val="24"/>
                <w:szCs w:val="24"/>
              </w:rPr>
              <w:t xml:space="preserve"> А</w:t>
            </w:r>
            <w:proofErr w:type="gramEnd"/>
            <w:r w:rsidRPr="000E0ED6">
              <w:rPr>
                <w:sz w:val="24"/>
                <w:szCs w:val="24"/>
              </w:rPr>
              <w:t xml:space="preserve"> 3, 4,5. Архитектурные.</w:t>
            </w:r>
          </w:p>
        </w:tc>
        <w:tc>
          <w:tcPr>
            <w:tcW w:w="1418" w:type="dxa"/>
          </w:tcPr>
          <w:p w:rsidR="009E0357" w:rsidRPr="000E0ED6" w:rsidRDefault="009E0357" w:rsidP="000E0ED6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7</w:t>
            </w:r>
          </w:p>
        </w:tc>
      </w:tr>
      <w:tr w:rsidR="009E0357" w:rsidTr="00EF31F0">
        <w:trPr>
          <w:trHeight w:val="255"/>
        </w:trPr>
        <w:tc>
          <w:tcPr>
            <w:tcW w:w="534" w:type="dxa"/>
            <w:tcBorders>
              <w:right w:val="single" w:sz="4" w:space="0" w:color="auto"/>
            </w:tcBorders>
          </w:tcPr>
          <w:p w:rsidR="009E0357" w:rsidRPr="00F031F8" w:rsidRDefault="009E0357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9E0357" w:rsidRDefault="009E0357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9E0357" w:rsidRPr="000E0ED6" w:rsidRDefault="009E0357" w:rsidP="00AE2FC0">
            <w:pPr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Этюд несложного пейзажа в различных состояниях. Материал –  акварель, гуашь, темпера, масло. Формат</w:t>
            </w:r>
            <w:proofErr w:type="gramStart"/>
            <w:r w:rsidRPr="000E0ED6">
              <w:rPr>
                <w:sz w:val="24"/>
                <w:szCs w:val="24"/>
              </w:rPr>
              <w:t xml:space="preserve"> А</w:t>
            </w:r>
            <w:proofErr w:type="gramEnd"/>
            <w:r w:rsidRPr="000E0ED6">
              <w:rPr>
                <w:sz w:val="24"/>
                <w:szCs w:val="24"/>
              </w:rPr>
              <w:t xml:space="preserve"> 3, 4,5.</w:t>
            </w:r>
          </w:p>
        </w:tc>
        <w:tc>
          <w:tcPr>
            <w:tcW w:w="1418" w:type="dxa"/>
          </w:tcPr>
          <w:p w:rsidR="009E0357" w:rsidRPr="000E0ED6" w:rsidRDefault="009E0357" w:rsidP="000E0ED6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7</w:t>
            </w:r>
          </w:p>
        </w:tc>
      </w:tr>
      <w:tr w:rsidR="000E0ED6" w:rsidTr="00EF31F0">
        <w:trPr>
          <w:trHeight w:val="300"/>
        </w:trPr>
        <w:tc>
          <w:tcPr>
            <w:tcW w:w="534" w:type="dxa"/>
            <w:tcBorders>
              <w:right w:val="single" w:sz="4" w:space="0" w:color="auto"/>
            </w:tcBorders>
          </w:tcPr>
          <w:p w:rsidR="000E0ED6" w:rsidRPr="00F031F8" w:rsidRDefault="000E0ED6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0E0ED6" w:rsidRDefault="000E0ED6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0E0ED6" w:rsidRPr="000E0ED6" w:rsidRDefault="000E0ED6" w:rsidP="00AE2FC0">
            <w:pPr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Этюд несложного пейзажа в различных состояниях. Материал –  акварель, гуашь, темпера, масло. Формат</w:t>
            </w:r>
            <w:proofErr w:type="gramStart"/>
            <w:r w:rsidRPr="000E0ED6">
              <w:rPr>
                <w:sz w:val="24"/>
                <w:szCs w:val="24"/>
              </w:rPr>
              <w:t xml:space="preserve"> А</w:t>
            </w:r>
            <w:proofErr w:type="gramEnd"/>
            <w:r w:rsidRPr="000E0ED6">
              <w:rPr>
                <w:sz w:val="24"/>
                <w:szCs w:val="24"/>
              </w:rPr>
              <w:t xml:space="preserve"> 3, 4,5. Продолжение работы.</w:t>
            </w:r>
          </w:p>
        </w:tc>
        <w:tc>
          <w:tcPr>
            <w:tcW w:w="1418" w:type="dxa"/>
          </w:tcPr>
          <w:p w:rsidR="000E0ED6" w:rsidRPr="000E0ED6" w:rsidRDefault="000E0ED6" w:rsidP="000E0ED6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7</w:t>
            </w:r>
          </w:p>
        </w:tc>
      </w:tr>
      <w:tr w:rsidR="000E0ED6" w:rsidTr="00EF31F0">
        <w:trPr>
          <w:trHeight w:val="300"/>
        </w:trPr>
        <w:tc>
          <w:tcPr>
            <w:tcW w:w="534" w:type="dxa"/>
            <w:tcBorders>
              <w:right w:val="single" w:sz="4" w:space="0" w:color="auto"/>
            </w:tcBorders>
          </w:tcPr>
          <w:p w:rsidR="000E0ED6" w:rsidRPr="00F031F8" w:rsidRDefault="000E0ED6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0E0ED6" w:rsidRDefault="000E0ED6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0E0ED6" w:rsidRPr="000E0ED6" w:rsidRDefault="000E0ED6" w:rsidP="00AE2FC0">
            <w:pPr>
              <w:rPr>
                <w:bCs/>
                <w:sz w:val="24"/>
                <w:szCs w:val="24"/>
              </w:rPr>
            </w:pPr>
            <w:r w:rsidRPr="000E0ED6">
              <w:rPr>
                <w:bCs/>
                <w:sz w:val="24"/>
                <w:szCs w:val="24"/>
              </w:rPr>
              <w:t xml:space="preserve">Этюд несложного пейзажа с ограниченным пространством. </w:t>
            </w:r>
            <w:r w:rsidRPr="000E0ED6">
              <w:rPr>
                <w:sz w:val="24"/>
                <w:szCs w:val="24"/>
              </w:rPr>
              <w:t>Материал –  акварель, гуашь, темпера, масло. Формат</w:t>
            </w:r>
            <w:proofErr w:type="gramStart"/>
            <w:r w:rsidRPr="000E0ED6">
              <w:rPr>
                <w:sz w:val="24"/>
                <w:szCs w:val="24"/>
              </w:rPr>
              <w:t xml:space="preserve"> А</w:t>
            </w:r>
            <w:proofErr w:type="gramEnd"/>
            <w:r w:rsidRPr="000E0ED6">
              <w:rPr>
                <w:sz w:val="24"/>
                <w:szCs w:val="24"/>
              </w:rPr>
              <w:t xml:space="preserve"> 3, 4,5.</w:t>
            </w:r>
          </w:p>
        </w:tc>
        <w:tc>
          <w:tcPr>
            <w:tcW w:w="1418" w:type="dxa"/>
          </w:tcPr>
          <w:p w:rsidR="000E0ED6" w:rsidRPr="000E0ED6" w:rsidRDefault="000E0ED6" w:rsidP="000E0ED6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8</w:t>
            </w:r>
          </w:p>
        </w:tc>
      </w:tr>
      <w:tr w:rsidR="000E0ED6" w:rsidTr="00EF31F0">
        <w:trPr>
          <w:trHeight w:val="195"/>
        </w:trPr>
        <w:tc>
          <w:tcPr>
            <w:tcW w:w="534" w:type="dxa"/>
            <w:tcBorders>
              <w:right w:val="single" w:sz="4" w:space="0" w:color="auto"/>
            </w:tcBorders>
          </w:tcPr>
          <w:p w:rsidR="000E0ED6" w:rsidRPr="00F031F8" w:rsidRDefault="000E0ED6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0E0ED6" w:rsidRDefault="000E0ED6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0E0ED6" w:rsidRPr="000E0ED6" w:rsidRDefault="000E0ED6" w:rsidP="00AE2FC0">
            <w:pPr>
              <w:rPr>
                <w:sz w:val="24"/>
                <w:szCs w:val="24"/>
              </w:rPr>
            </w:pPr>
            <w:r w:rsidRPr="000E0ED6">
              <w:rPr>
                <w:bCs/>
                <w:sz w:val="24"/>
                <w:szCs w:val="24"/>
              </w:rPr>
              <w:t xml:space="preserve">Этюд несложного пейзажа с ограниченным пространством. </w:t>
            </w:r>
            <w:r w:rsidRPr="000E0ED6">
              <w:rPr>
                <w:sz w:val="24"/>
                <w:szCs w:val="24"/>
              </w:rPr>
              <w:t>Материал –  акварель, гуашь, темпера, масло. Формат</w:t>
            </w:r>
            <w:proofErr w:type="gramStart"/>
            <w:r w:rsidRPr="000E0ED6">
              <w:rPr>
                <w:sz w:val="24"/>
                <w:szCs w:val="24"/>
              </w:rPr>
              <w:t xml:space="preserve"> А</w:t>
            </w:r>
            <w:proofErr w:type="gramEnd"/>
            <w:r w:rsidRPr="000E0ED6">
              <w:rPr>
                <w:sz w:val="24"/>
                <w:szCs w:val="24"/>
              </w:rPr>
              <w:t xml:space="preserve"> 3, 4,5. Продолжение работы. Составление отчётов.</w:t>
            </w:r>
          </w:p>
        </w:tc>
        <w:tc>
          <w:tcPr>
            <w:tcW w:w="1418" w:type="dxa"/>
          </w:tcPr>
          <w:p w:rsidR="000E0ED6" w:rsidRPr="000E0ED6" w:rsidRDefault="000E0ED6" w:rsidP="000E0ED6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8</w:t>
            </w:r>
          </w:p>
        </w:tc>
      </w:tr>
      <w:tr w:rsidR="000E0ED6" w:rsidTr="00EF31F0">
        <w:trPr>
          <w:trHeight w:val="270"/>
        </w:trPr>
        <w:tc>
          <w:tcPr>
            <w:tcW w:w="534" w:type="dxa"/>
            <w:tcBorders>
              <w:right w:val="single" w:sz="4" w:space="0" w:color="auto"/>
            </w:tcBorders>
          </w:tcPr>
          <w:p w:rsidR="000E0ED6" w:rsidRPr="00F031F8" w:rsidRDefault="000E0ED6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0E0ED6" w:rsidRDefault="000E0ED6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0E0ED6" w:rsidRPr="000E0ED6" w:rsidRDefault="000E0ED6" w:rsidP="00AE2FC0">
            <w:pPr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Этюд несложного пространственного пейзажа. Материал –  акварель, гуашь, темпера, масло. Формат</w:t>
            </w:r>
            <w:proofErr w:type="gramStart"/>
            <w:r w:rsidRPr="000E0ED6">
              <w:rPr>
                <w:sz w:val="24"/>
                <w:szCs w:val="24"/>
              </w:rPr>
              <w:t xml:space="preserve"> А</w:t>
            </w:r>
            <w:proofErr w:type="gramEnd"/>
            <w:r w:rsidRPr="000E0ED6">
              <w:rPr>
                <w:sz w:val="24"/>
                <w:szCs w:val="24"/>
              </w:rPr>
              <w:t xml:space="preserve"> 3, 4,5. Составление отчётов.</w:t>
            </w:r>
          </w:p>
        </w:tc>
        <w:tc>
          <w:tcPr>
            <w:tcW w:w="1418" w:type="dxa"/>
          </w:tcPr>
          <w:p w:rsidR="000E0ED6" w:rsidRPr="000E0ED6" w:rsidRDefault="000E0ED6" w:rsidP="000E0ED6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8</w:t>
            </w:r>
          </w:p>
        </w:tc>
      </w:tr>
      <w:tr w:rsidR="000E0ED6" w:rsidTr="00EF31F0">
        <w:trPr>
          <w:trHeight w:val="255"/>
        </w:trPr>
        <w:tc>
          <w:tcPr>
            <w:tcW w:w="534" w:type="dxa"/>
            <w:tcBorders>
              <w:right w:val="single" w:sz="4" w:space="0" w:color="auto"/>
            </w:tcBorders>
          </w:tcPr>
          <w:p w:rsidR="000E0ED6" w:rsidRPr="00F031F8" w:rsidRDefault="000E0ED6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0E0ED6" w:rsidRDefault="000E0ED6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0E0ED6" w:rsidRPr="000E0ED6" w:rsidRDefault="000E0ED6" w:rsidP="00AE2FC0">
            <w:pPr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Этюд несложного пространственного пейзажа. Материал –  акварель, гуашь, темпера, масло. Формат</w:t>
            </w:r>
            <w:proofErr w:type="gramStart"/>
            <w:r w:rsidRPr="000E0ED6">
              <w:rPr>
                <w:sz w:val="24"/>
                <w:szCs w:val="24"/>
              </w:rPr>
              <w:t xml:space="preserve"> А</w:t>
            </w:r>
            <w:proofErr w:type="gramEnd"/>
            <w:r w:rsidRPr="000E0ED6">
              <w:rPr>
                <w:sz w:val="24"/>
                <w:szCs w:val="24"/>
              </w:rPr>
              <w:t xml:space="preserve"> 3, 4,5. Продолжение работы. Составление отчётов.</w:t>
            </w:r>
          </w:p>
        </w:tc>
        <w:tc>
          <w:tcPr>
            <w:tcW w:w="1418" w:type="dxa"/>
          </w:tcPr>
          <w:p w:rsidR="000E0ED6" w:rsidRPr="000E0ED6" w:rsidRDefault="000E0ED6" w:rsidP="000E0ED6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8</w:t>
            </w:r>
          </w:p>
        </w:tc>
      </w:tr>
      <w:tr w:rsidR="000E0ED6" w:rsidTr="00EF31F0">
        <w:trPr>
          <w:trHeight w:val="210"/>
        </w:trPr>
        <w:tc>
          <w:tcPr>
            <w:tcW w:w="534" w:type="dxa"/>
            <w:tcBorders>
              <w:right w:val="single" w:sz="4" w:space="0" w:color="auto"/>
            </w:tcBorders>
          </w:tcPr>
          <w:p w:rsidR="000E0ED6" w:rsidRPr="00F031F8" w:rsidRDefault="000E0ED6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0E0ED6" w:rsidRDefault="00607B1C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Индивидуальное задание (</w:t>
            </w:r>
            <w:r w:rsidR="000E0ED6">
              <w:rPr>
                <w:rFonts w:eastAsia="Calibri"/>
                <w:b/>
                <w:bCs/>
                <w:sz w:val="24"/>
                <w:szCs w:val="24"/>
              </w:rPr>
              <w:t>Выполнение этюда со стаффажем</w:t>
            </w:r>
            <w:r>
              <w:rPr>
                <w:rFonts w:eastAsia="Calibri"/>
                <w:b/>
                <w:bCs/>
                <w:sz w:val="24"/>
                <w:szCs w:val="24"/>
              </w:rPr>
              <w:t>)</w:t>
            </w:r>
            <w:r w:rsidR="000E0ED6">
              <w:rPr>
                <w:rFonts w:eastAsia="Calibr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843" w:type="dxa"/>
          </w:tcPr>
          <w:p w:rsidR="000E0ED6" w:rsidRPr="000E0ED6" w:rsidRDefault="000E0ED6" w:rsidP="00AE2FC0">
            <w:pPr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Эскиз  пейзажа со стаффажем  (архитектурой, транспортом, человеком).  Материал –  акварель, гуашь, темпера, масло. Формат не меньше</w:t>
            </w:r>
            <w:proofErr w:type="gramStart"/>
            <w:r w:rsidRPr="000E0ED6">
              <w:rPr>
                <w:sz w:val="24"/>
                <w:szCs w:val="24"/>
              </w:rPr>
              <w:t xml:space="preserve"> А</w:t>
            </w:r>
            <w:proofErr w:type="gramEnd"/>
            <w:r w:rsidRPr="000E0ED6">
              <w:rPr>
                <w:sz w:val="24"/>
                <w:szCs w:val="24"/>
              </w:rPr>
              <w:t xml:space="preserve"> 3, Проверка отчётов.</w:t>
            </w:r>
          </w:p>
        </w:tc>
        <w:tc>
          <w:tcPr>
            <w:tcW w:w="1418" w:type="dxa"/>
          </w:tcPr>
          <w:p w:rsidR="000E0ED6" w:rsidRPr="000E0ED6" w:rsidRDefault="000E0ED6" w:rsidP="000E0ED6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8</w:t>
            </w:r>
          </w:p>
        </w:tc>
      </w:tr>
      <w:tr w:rsidR="000E0ED6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0E0ED6" w:rsidRPr="00F031F8" w:rsidRDefault="000E0ED6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0E0ED6" w:rsidRDefault="000E0ED6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0E0ED6" w:rsidRDefault="000E0ED6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0E0ED6" w:rsidRPr="000E0ED6" w:rsidRDefault="000E0ED6" w:rsidP="00EF31F0">
            <w:pPr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 xml:space="preserve">                                                                                                        Всего:</w:t>
            </w:r>
          </w:p>
        </w:tc>
        <w:tc>
          <w:tcPr>
            <w:tcW w:w="1418" w:type="dxa"/>
          </w:tcPr>
          <w:p w:rsidR="000E0ED6" w:rsidRPr="000E0ED6" w:rsidRDefault="000E0ED6" w:rsidP="000E0ED6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144</w:t>
            </w:r>
          </w:p>
        </w:tc>
      </w:tr>
      <w:tr w:rsidR="000E0ED6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0E0ED6" w:rsidRPr="00F031F8" w:rsidRDefault="000E0ED6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0E0ED6" w:rsidRPr="001C386E" w:rsidRDefault="000E0ED6" w:rsidP="00AE2FC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УП 01.02 Учебная практика (изучение памятников искусства в других </w:t>
            </w:r>
            <w:r>
              <w:rPr>
                <w:b/>
                <w:sz w:val="24"/>
                <w:szCs w:val="24"/>
              </w:rPr>
              <w:lastRenderedPageBreak/>
              <w:t>городах)</w:t>
            </w:r>
          </w:p>
        </w:tc>
        <w:tc>
          <w:tcPr>
            <w:tcW w:w="7843" w:type="dxa"/>
          </w:tcPr>
          <w:p w:rsidR="000E0ED6" w:rsidRPr="000E0ED6" w:rsidRDefault="000E0ED6" w:rsidP="00EF31F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E0ED6" w:rsidRPr="000E0ED6" w:rsidRDefault="000E0ED6" w:rsidP="000E0ED6">
            <w:pPr>
              <w:jc w:val="center"/>
              <w:rPr>
                <w:sz w:val="24"/>
                <w:szCs w:val="24"/>
              </w:rPr>
            </w:pPr>
          </w:p>
        </w:tc>
      </w:tr>
      <w:tr w:rsidR="008056BC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8056BC" w:rsidRPr="008056BC" w:rsidRDefault="008056BC" w:rsidP="008056BC">
            <w:pPr>
              <w:pStyle w:val="a3"/>
              <w:numPr>
                <w:ilvl w:val="0"/>
                <w:numId w:val="42"/>
              </w:num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8056BC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Архитектурные памятники г. Москвы и Подмосковья.</w:t>
            </w:r>
          </w:p>
        </w:tc>
        <w:tc>
          <w:tcPr>
            <w:tcW w:w="7843" w:type="dxa"/>
          </w:tcPr>
          <w:p w:rsidR="008056BC" w:rsidRPr="001012C1" w:rsidRDefault="008056BC" w:rsidP="00AE2FC0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272B9">
              <w:rPr>
                <w:bCs/>
                <w:sz w:val="24"/>
                <w:szCs w:val="24"/>
              </w:rPr>
              <w:t xml:space="preserve">Искусство и архитектура Москвы XIV – XVI вв. </w:t>
            </w:r>
            <w:r w:rsidRPr="001012C1">
              <w:rPr>
                <w:bCs/>
                <w:sz w:val="24"/>
                <w:szCs w:val="24"/>
              </w:rPr>
              <w:t>Храм Василия Блаженного (Покрова на Рву) па Красной площади.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Зарисовки элементов архитектуры.</w:t>
            </w:r>
          </w:p>
        </w:tc>
        <w:tc>
          <w:tcPr>
            <w:tcW w:w="1418" w:type="dxa"/>
          </w:tcPr>
          <w:p w:rsidR="008056BC" w:rsidRPr="007B3478" w:rsidRDefault="008056BC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7</w:t>
            </w:r>
          </w:p>
        </w:tc>
      </w:tr>
      <w:tr w:rsidR="008056BC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8056BC" w:rsidRPr="00F031F8" w:rsidRDefault="003C6D62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Сбор материала для сюжетных композиций.</w:t>
            </w:r>
          </w:p>
        </w:tc>
        <w:tc>
          <w:tcPr>
            <w:tcW w:w="7843" w:type="dxa"/>
          </w:tcPr>
          <w:p w:rsidR="008056BC" w:rsidRPr="007272B9" w:rsidRDefault="008056BC" w:rsidP="00AE2FC0">
            <w:pPr>
              <w:rPr>
                <w:sz w:val="24"/>
                <w:szCs w:val="24"/>
              </w:rPr>
            </w:pPr>
            <w:proofErr w:type="gramStart"/>
            <w:r w:rsidRPr="007272B9">
              <w:rPr>
                <w:sz w:val="24"/>
                <w:szCs w:val="24"/>
              </w:rPr>
              <w:t>М</w:t>
            </w:r>
            <w:r w:rsidRPr="007272B9">
              <w:rPr>
                <w:bCs/>
                <w:sz w:val="24"/>
                <w:szCs w:val="24"/>
              </w:rPr>
              <w:t>узей-заповедник  Коломенское (пр.</w:t>
            </w:r>
            <w:proofErr w:type="gramEnd"/>
            <w:r w:rsidRPr="007272B9">
              <w:rPr>
                <w:bCs/>
                <w:sz w:val="24"/>
                <w:szCs w:val="24"/>
              </w:rPr>
              <w:t xml:space="preserve"> Андропова,3).</w:t>
            </w:r>
          </w:p>
          <w:p w:rsidR="008056BC" w:rsidRPr="00152726" w:rsidRDefault="008056BC" w:rsidP="00AE2FC0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Зарисовки элементов архитектуры и предметов быта. Соборная площадь Кремля.</w:t>
            </w:r>
          </w:p>
        </w:tc>
        <w:tc>
          <w:tcPr>
            <w:tcW w:w="1418" w:type="dxa"/>
          </w:tcPr>
          <w:p w:rsidR="008056BC" w:rsidRPr="007B3478" w:rsidRDefault="008056BC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056BC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8056BC" w:rsidRPr="003C6D62" w:rsidRDefault="003C6D62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8056BC" w:rsidRP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C6D62">
              <w:rPr>
                <w:b/>
                <w:sz w:val="24"/>
                <w:szCs w:val="24"/>
              </w:rPr>
              <w:t>Усадьба Воронцовых-Дашковых. Быково</w:t>
            </w:r>
          </w:p>
        </w:tc>
        <w:tc>
          <w:tcPr>
            <w:tcW w:w="7843" w:type="dxa"/>
          </w:tcPr>
          <w:p w:rsidR="008056BC" w:rsidRPr="00152726" w:rsidRDefault="008056BC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Усадьба Воронцовых-Дашковых. Быково. Зарисовки элементов архитектуры и предметов быта.</w:t>
            </w:r>
            <w:r w:rsidRPr="009A3C82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Фотосъёмки.</w:t>
            </w:r>
          </w:p>
        </w:tc>
        <w:tc>
          <w:tcPr>
            <w:tcW w:w="1418" w:type="dxa"/>
          </w:tcPr>
          <w:p w:rsidR="008056BC" w:rsidRPr="007B3478" w:rsidRDefault="008056BC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056BC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8056BC" w:rsidRPr="003C6D62" w:rsidRDefault="003C6D62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8056BC" w:rsidRP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C6D62">
              <w:rPr>
                <w:b/>
                <w:sz w:val="24"/>
                <w:szCs w:val="24"/>
              </w:rPr>
              <w:t>Дом-музей В. Васнецова</w:t>
            </w:r>
          </w:p>
        </w:tc>
        <w:tc>
          <w:tcPr>
            <w:tcW w:w="7843" w:type="dxa"/>
          </w:tcPr>
          <w:p w:rsidR="008056BC" w:rsidRPr="00152726" w:rsidRDefault="008056BC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Дом-музей В. Васнецова. Третьяковская галерея. Зарисовки элементов архитектуры и предметов быта.</w:t>
            </w:r>
            <w:r w:rsidRPr="009A3C82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Фотосъёмки.</w:t>
            </w:r>
          </w:p>
        </w:tc>
        <w:tc>
          <w:tcPr>
            <w:tcW w:w="1418" w:type="dxa"/>
          </w:tcPr>
          <w:p w:rsidR="008056BC" w:rsidRPr="007B3478" w:rsidRDefault="008056BC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056BC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8056BC" w:rsidRPr="003C6D62" w:rsidRDefault="003C6D62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8056BC" w:rsidRP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C6D62">
              <w:rPr>
                <w:b/>
                <w:sz w:val="24"/>
                <w:szCs w:val="24"/>
              </w:rPr>
              <w:t>Усадьба Юсупова.</w:t>
            </w:r>
          </w:p>
        </w:tc>
        <w:tc>
          <w:tcPr>
            <w:tcW w:w="7843" w:type="dxa"/>
          </w:tcPr>
          <w:p w:rsidR="008056BC" w:rsidRDefault="008056BC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Усадьба Юсупова. </w:t>
            </w:r>
            <w:proofErr w:type="spellStart"/>
            <w:r>
              <w:rPr>
                <w:sz w:val="24"/>
                <w:szCs w:val="24"/>
              </w:rPr>
              <w:t>Г.Москва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8056BC" w:rsidRPr="00152726" w:rsidRDefault="008056BC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Зарисовки элементов архитектуры и предметов быта.</w:t>
            </w:r>
            <w:r w:rsidRPr="009A3C82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Фотосъёмки.</w:t>
            </w:r>
          </w:p>
        </w:tc>
        <w:tc>
          <w:tcPr>
            <w:tcW w:w="1418" w:type="dxa"/>
          </w:tcPr>
          <w:p w:rsidR="008056BC" w:rsidRPr="007B3478" w:rsidRDefault="008056BC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056BC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8056BC" w:rsidRPr="003C6D62" w:rsidRDefault="003C6D62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8056BC" w:rsidRP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proofErr w:type="spellStart"/>
            <w:r w:rsidRPr="003C6D62">
              <w:rPr>
                <w:b/>
                <w:sz w:val="24"/>
                <w:szCs w:val="24"/>
              </w:rPr>
              <w:t>Крутицкое</w:t>
            </w:r>
            <w:proofErr w:type="spellEnd"/>
            <w:r w:rsidRPr="003C6D62">
              <w:rPr>
                <w:b/>
                <w:sz w:val="24"/>
                <w:szCs w:val="24"/>
              </w:rPr>
              <w:t xml:space="preserve"> подворье.</w:t>
            </w:r>
          </w:p>
        </w:tc>
        <w:tc>
          <w:tcPr>
            <w:tcW w:w="7843" w:type="dxa"/>
          </w:tcPr>
          <w:p w:rsidR="008056BC" w:rsidRDefault="008056BC" w:rsidP="00AE2FC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Крутицкое</w:t>
            </w:r>
            <w:proofErr w:type="spellEnd"/>
            <w:r>
              <w:rPr>
                <w:sz w:val="24"/>
                <w:szCs w:val="24"/>
              </w:rPr>
              <w:t xml:space="preserve"> подворье. Г. Москва.</w:t>
            </w:r>
          </w:p>
          <w:p w:rsidR="008056BC" w:rsidRPr="00152726" w:rsidRDefault="008056BC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Зарисовки элементов архитектуры и предметов быта.</w:t>
            </w:r>
            <w:r w:rsidRPr="009A3C82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Фотосъёмки.</w:t>
            </w:r>
          </w:p>
        </w:tc>
        <w:tc>
          <w:tcPr>
            <w:tcW w:w="1418" w:type="dxa"/>
          </w:tcPr>
          <w:p w:rsidR="008056BC" w:rsidRPr="007B3478" w:rsidRDefault="008056BC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056BC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8056BC" w:rsidRPr="003C6D62" w:rsidRDefault="003C6D62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8056BC" w:rsidRP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C6D62">
              <w:rPr>
                <w:b/>
                <w:sz w:val="24"/>
                <w:szCs w:val="24"/>
              </w:rPr>
              <w:t>Музей Востока.</w:t>
            </w:r>
          </w:p>
        </w:tc>
        <w:tc>
          <w:tcPr>
            <w:tcW w:w="7843" w:type="dxa"/>
          </w:tcPr>
          <w:p w:rsidR="008056BC" w:rsidRDefault="008056BC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Музей Востока, г. Москва.</w:t>
            </w:r>
          </w:p>
          <w:p w:rsidR="008056BC" w:rsidRPr="008E26B0" w:rsidRDefault="008056BC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Зарисовки элементов архитектуры и предметов быта.</w:t>
            </w:r>
            <w:r w:rsidRPr="009A3C82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Фотосъёмки.</w:t>
            </w:r>
          </w:p>
        </w:tc>
        <w:tc>
          <w:tcPr>
            <w:tcW w:w="1418" w:type="dxa"/>
          </w:tcPr>
          <w:p w:rsidR="008056BC" w:rsidRPr="007B3478" w:rsidRDefault="008056BC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056BC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8056BC" w:rsidRPr="003C6D62" w:rsidRDefault="003C6D62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8056BC" w:rsidRP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C6D62">
              <w:rPr>
                <w:b/>
                <w:bCs/>
                <w:sz w:val="24"/>
                <w:szCs w:val="24"/>
              </w:rPr>
              <w:t>Исторический музей.</w:t>
            </w:r>
          </w:p>
        </w:tc>
        <w:tc>
          <w:tcPr>
            <w:tcW w:w="7843" w:type="dxa"/>
          </w:tcPr>
          <w:p w:rsidR="008056BC" w:rsidRPr="00152726" w:rsidRDefault="008056BC" w:rsidP="00AE2FC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Исторический музей, г. Москва.</w:t>
            </w:r>
          </w:p>
        </w:tc>
        <w:tc>
          <w:tcPr>
            <w:tcW w:w="1418" w:type="dxa"/>
          </w:tcPr>
          <w:p w:rsidR="008056BC" w:rsidRPr="007B3478" w:rsidRDefault="008056BC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056BC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8056BC" w:rsidRPr="003C6D62" w:rsidRDefault="008056BC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8056BC" w:rsidRP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 xml:space="preserve">(список музеев и памятников архитектуры может </w:t>
            </w:r>
            <w:proofErr w:type="spellStart"/>
            <w:r>
              <w:rPr>
                <w:rFonts w:eastAsia="Calibri"/>
                <w:b/>
                <w:bCs/>
                <w:sz w:val="24"/>
                <w:szCs w:val="24"/>
              </w:rPr>
              <w:t>бытьизменён</w:t>
            </w:r>
            <w:proofErr w:type="spellEnd"/>
            <w:r>
              <w:rPr>
                <w:rFonts w:eastAsia="Calibr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843" w:type="dxa"/>
          </w:tcPr>
          <w:p w:rsidR="008056BC" w:rsidRPr="00152726" w:rsidRDefault="008056BC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Зарисовки элементов архитектуры и предметов быта.</w:t>
            </w:r>
            <w:r w:rsidRPr="009A3C82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Фотосъёмки.</w:t>
            </w:r>
          </w:p>
        </w:tc>
        <w:tc>
          <w:tcPr>
            <w:tcW w:w="1418" w:type="dxa"/>
          </w:tcPr>
          <w:p w:rsidR="008056BC" w:rsidRPr="007B3478" w:rsidRDefault="008056BC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056BC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8056BC" w:rsidRPr="00F031F8" w:rsidRDefault="00607B1C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8056BC" w:rsidRDefault="00607B1C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Индивидуальное задание</w:t>
            </w:r>
          </w:p>
        </w:tc>
        <w:tc>
          <w:tcPr>
            <w:tcW w:w="7843" w:type="dxa"/>
          </w:tcPr>
          <w:p w:rsidR="008056BC" w:rsidRPr="00152726" w:rsidRDefault="008056BC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Систематизация и обобщение собранного теоретического и иллюстративного материала.</w:t>
            </w:r>
            <w:r w:rsidR="00607B1C">
              <w:rPr>
                <w:sz w:val="24"/>
                <w:szCs w:val="24"/>
              </w:rPr>
              <w:t xml:space="preserve"> Выполнение </w:t>
            </w:r>
            <w:proofErr w:type="spellStart"/>
            <w:r w:rsidR="00607B1C">
              <w:rPr>
                <w:sz w:val="24"/>
                <w:szCs w:val="24"/>
              </w:rPr>
              <w:t>композизии</w:t>
            </w:r>
            <w:proofErr w:type="spellEnd"/>
            <w:r w:rsidR="00607B1C">
              <w:rPr>
                <w:sz w:val="24"/>
                <w:szCs w:val="24"/>
              </w:rPr>
              <w:t xml:space="preserve"> по </w:t>
            </w:r>
            <w:proofErr w:type="spellStart"/>
            <w:r w:rsidR="00607B1C">
              <w:rPr>
                <w:sz w:val="24"/>
                <w:szCs w:val="24"/>
              </w:rPr>
              <w:t>согранному</w:t>
            </w:r>
            <w:proofErr w:type="spellEnd"/>
            <w:r w:rsidR="00607B1C">
              <w:rPr>
                <w:sz w:val="24"/>
                <w:szCs w:val="24"/>
              </w:rPr>
              <w:t xml:space="preserve"> графическому материалу (Картон А3- А</w:t>
            </w:r>
            <w:proofErr w:type="gramStart"/>
            <w:r w:rsidR="00607B1C">
              <w:rPr>
                <w:sz w:val="24"/>
                <w:szCs w:val="24"/>
              </w:rPr>
              <w:t>2</w:t>
            </w:r>
            <w:proofErr w:type="gramEnd"/>
            <w:r w:rsidR="00607B1C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8056BC" w:rsidRPr="007B3478" w:rsidRDefault="008056BC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056BC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8056BC" w:rsidRPr="00F031F8" w:rsidRDefault="008056BC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8056BC" w:rsidRDefault="008056BC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8056BC" w:rsidRPr="00152726" w:rsidRDefault="008056BC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отчётов. Зачёт.</w:t>
            </w:r>
          </w:p>
        </w:tc>
        <w:tc>
          <w:tcPr>
            <w:tcW w:w="1418" w:type="dxa"/>
          </w:tcPr>
          <w:p w:rsidR="008056BC" w:rsidRPr="007B3478" w:rsidRDefault="008056BC" w:rsidP="00AE2FC0">
            <w:pPr>
              <w:rPr>
                <w:sz w:val="24"/>
                <w:szCs w:val="24"/>
              </w:rPr>
            </w:pPr>
            <w:r w:rsidRPr="007B3478">
              <w:rPr>
                <w:sz w:val="24"/>
                <w:szCs w:val="24"/>
              </w:rPr>
              <w:t>2</w:t>
            </w:r>
          </w:p>
        </w:tc>
      </w:tr>
      <w:tr w:rsidR="008056BC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8056BC" w:rsidRPr="00F031F8" w:rsidRDefault="008056BC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8056BC" w:rsidRPr="003C6D62" w:rsidRDefault="008056BC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8056BC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Всего:</w:t>
            </w:r>
          </w:p>
        </w:tc>
        <w:tc>
          <w:tcPr>
            <w:tcW w:w="1418" w:type="dxa"/>
          </w:tcPr>
          <w:p w:rsidR="008056BC" w:rsidRPr="007B3478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 ч.</w:t>
            </w: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3C6D6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Pr="003C6D62" w:rsidRDefault="003C6D62" w:rsidP="00AE2FC0">
            <w:pPr>
              <w:rPr>
                <w:rFonts w:eastAsia="Calibri"/>
                <w:b/>
                <w:bCs/>
                <w:sz w:val="24"/>
                <w:szCs w:val="24"/>
              </w:rPr>
            </w:pPr>
            <w:proofErr w:type="gramStart"/>
            <w:r w:rsidRPr="003C6D62"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C6D62">
              <w:rPr>
                <w:b/>
                <w:sz w:val="24"/>
                <w:szCs w:val="24"/>
              </w:rPr>
              <w:t>П</w:t>
            </w:r>
            <w:proofErr w:type="spellEnd"/>
            <w:r w:rsidRPr="003C6D62">
              <w:rPr>
                <w:b/>
                <w:sz w:val="24"/>
                <w:szCs w:val="24"/>
              </w:rPr>
              <w:t xml:space="preserve">. 01.01  </w:t>
            </w:r>
            <w:r w:rsidRPr="003C6D62">
              <w:rPr>
                <w:b/>
                <w:sz w:val="24"/>
                <w:szCs w:val="24"/>
              </w:rPr>
              <w:lastRenderedPageBreak/>
              <w:t>Производственная исполнительская практика</w:t>
            </w:r>
          </w:p>
        </w:tc>
        <w:tc>
          <w:tcPr>
            <w:tcW w:w="7843" w:type="dxa"/>
          </w:tcPr>
          <w:p w:rsidR="003C6D62" w:rsidRDefault="0060477E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4с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EC0EF3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EC0EF3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Изучение изображения человека на пленэре.</w:t>
            </w:r>
          </w:p>
        </w:tc>
        <w:tc>
          <w:tcPr>
            <w:tcW w:w="7843" w:type="dxa"/>
          </w:tcPr>
          <w:p w:rsidR="003C6D62" w:rsidRPr="00152726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Организационное занятие. Ознакомление с целью и задачами, заданием практики, техникой безопасности. Рисунок головы человека в пленэрной ситуации. Размер А-3.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</w:t>
            </w: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3C6D6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3C6D62" w:rsidRPr="00152726" w:rsidRDefault="003C6D62" w:rsidP="00AE2FC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Наброски и зарисовки фигуры человека, светотеневые без фона. Размер А-4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EC0EF3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EC0EF3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 xml:space="preserve">Изображение </w:t>
            </w:r>
            <w:r w:rsidRPr="00D252B0">
              <w:rPr>
                <w:rFonts w:eastAsia="Calibri"/>
                <w:b/>
                <w:bCs/>
                <w:sz w:val="24"/>
                <w:szCs w:val="24"/>
              </w:rPr>
              <w:t>объектов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при разном освещении.</w:t>
            </w:r>
          </w:p>
        </w:tc>
        <w:tc>
          <w:tcPr>
            <w:tcW w:w="7843" w:type="dxa"/>
          </w:tcPr>
          <w:p w:rsidR="003C6D62" w:rsidRPr="00152726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Рисунок пейзажа (часть улицы). Размер – А-3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3C6D6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3C6D62" w:rsidRPr="00152726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Наброски и зарисовки фигуры человека в среде с окружением. Размер А-4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3C6D6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3C6D62" w:rsidRPr="00152726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Этюд фигуры человека на солнце. Холст или картон </w:t>
            </w:r>
            <w:proofErr w:type="gramStart"/>
            <w:r>
              <w:rPr>
                <w:sz w:val="24"/>
                <w:szCs w:val="24"/>
              </w:rPr>
              <w:t>тонированные</w:t>
            </w:r>
            <w:proofErr w:type="gramEnd"/>
            <w:r>
              <w:rPr>
                <w:sz w:val="24"/>
                <w:szCs w:val="24"/>
              </w:rPr>
              <w:t xml:space="preserve"> охрой. Размер от А-3.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3C6D6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3C6D62" w:rsidRPr="00152726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Зарисовки пор</w:t>
            </w:r>
            <w:r w:rsidR="003839A1">
              <w:rPr>
                <w:sz w:val="24"/>
                <w:szCs w:val="24"/>
              </w:rPr>
              <w:t>трета человека. Размер А-3 или А-2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3C6D6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3C6D62" w:rsidRPr="008E26B0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Этюд фигуры человека в тени. Размер от А-3.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EC0EF3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EC0EF3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Острота художественного видения. Натурные наблюдения.</w:t>
            </w:r>
          </w:p>
        </w:tc>
        <w:tc>
          <w:tcPr>
            <w:tcW w:w="7843" w:type="dxa"/>
          </w:tcPr>
          <w:p w:rsidR="003C6D62" w:rsidRPr="00152726" w:rsidRDefault="003C6D62" w:rsidP="00AE2FC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Наброски людей (сюжетные). Размер от А-4.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3C6D6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3C6D62" w:rsidRPr="00152726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Этюд пейзажа (с поисками продуманной композиции). Размер от А-3, композиционные поиски  - форматы маленькие.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3C6D6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3C6D62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Этюд портрета человека на солнце.</w:t>
            </w:r>
          </w:p>
          <w:p w:rsidR="003C6D62" w:rsidRPr="00152726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Формат от А-3.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3C6D6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3C6D62" w:rsidRPr="00152726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Наброски фигуры людей занятых своим делом. Размер – А-4.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  <w:r w:rsidRPr="007B3478">
              <w:rPr>
                <w:sz w:val="24"/>
                <w:szCs w:val="24"/>
              </w:rPr>
              <w:t>2</w:t>
            </w: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3C6D6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3C6D62" w:rsidRPr="00152726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Длительный рисунок пейзажа с архитектурой, прорисовкой деталей, перспективным построением пространства и форм.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3C6D6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3C6D62" w:rsidRPr="008E26B0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Этюд портрета человека в тени. Холст или картон тонирован холодной охрой. Размер от А-3.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3C6D6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3C6D62" w:rsidRPr="00152726" w:rsidRDefault="003C6D62" w:rsidP="00AE2FC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Краткосрочные зарисовки пейзажа с элементами архитектуры. Размер от А-4.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  <w:r w:rsidRPr="007B3478">
              <w:rPr>
                <w:sz w:val="24"/>
                <w:szCs w:val="24"/>
              </w:rPr>
              <w:t>2</w:t>
            </w: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3C6D6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3C6D62" w:rsidRPr="00152726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Этюд фигуры человека на пляже, на фоне пейзажа. Размер А-3.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3C6D6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3C6D62" w:rsidRPr="00152726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Наброски и зарисовки портретов людей. Размер А-4.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  <w:r w:rsidRPr="007B3478">
              <w:rPr>
                <w:sz w:val="24"/>
                <w:szCs w:val="24"/>
              </w:rPr>
              <w:t>2</w:t>
            </w: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EC0EF3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EC0EF3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Выразительность и цельность замысла. Эмоциональное воздействие природы на человека.</w:t>
            </w:r>
          </w:p>
        </w:tc>
        <w:tc>
          <w:tcPr>
            <w:tcW w:w="7843" w:type="dxa"/>
          </w:tcPr>
          <w:p w:rsidR="003C6D62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Длительный этюд пейзажа, с продуманной композицией, выполненный в два сеанса, продуманным колоритом (время суток, состояние – вечернее и т.д.)</w:t>
            </w:r>
          </w:p>
          <w:p w:rsidR="003C6D62" w:rsidRPr="00152726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А-2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3C6D6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3C6D62" w:rsidRPr="00152726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Поиски композиции к жанровому эскизу. </w:t>
            </w:r>
            <w:r>
              <w:t>Размер А-4.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3C6D6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3C6D62" w:rsidRPr="00AA7992" w:rsidRDefault="003C6D62" w:rsidP="00AE2FC0">
            <w:pPr>
              <w:rPr>
                <w:sz w:val="24"/>
                <w:szCs w:val="24"/>
              </w:rPr>
            </w:pPr>
            <w:r w:rsidRPr="00AA7992">
              <w:rPr>
                <w:sz w:val="24"/>
                <w:szCs w:val="24"/>
              </w:rPr>
              <w:t>Зарисовки и наброски людей к жанровому эскизу. Выполнение этюдов к жанровому эскизу. Размер А-4.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60477E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60477E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Индивидуальное задание</w:t>
            </w:r>
          </w:p>
        </w:tc>
        <w:tc>
          <w:tcPr>
            <w:tcW w:w="7843" w:type="dxa"/>
          </w:tcPr>
          <w:p w:rsidR="003C6D62" w:rsidRPr="00CA45A0" w:rsidRDefault="003C6D62" w:rsidP="00AE2FC0">
            <w:pPr>
              <w:rPr>
                <w:sz w:val="24"/>
                <w:szCs w:val="24"/>
              </w:rPr>
            </w:pPr>
            <w:r w:rsidRPr="00CA45A0">
              <w:rPr>
                <w:sz w:val="24"/>
                <w:szCs w:val="24"/>
              </w:rPr>
              <w:t>Жанровый эскиз, с продуманной композицией. Фигуры людей могут быть сгруппированы, среди них</w:t>
            </w:r>
            <w:r w:rsidR="00EC0EF3" w:rsidRPr="00CA45A0">
              <w:rPr>
                <w:sz w:val="24"/>
                <w:szCs w:val="24"/>
              </w:rPr>
              <w:t>,</w:t>
            </w:r>
            <w:r w:rsidRPr="00CA45A0">
              <w:rPr>
                <w:sz w:val="24"/>
                <w:szCs w:val="24"/>
              </w:rPr>
              <w:t xml:space="preserve"> может находит</w:t>
            </w:r>
            <w:r w:rsidR="00EC0EF3" w:rsidRPr="00CA45A0">
              <w:rPr>
                <w:sz w:val="24"/>
                <w:szCs w:val="24"/>
              </w:rPr>
              <w:t>ь</w:t>
            </w:r>
            <w:r w:rsidRPr="00CA45A0">
              <w:rPr>
                <w:sz w:val="24"/>
                <w:szCs w:val="24"/>
              </w:rPr>
              <w:t xml:space="preserve">ся главная, так же фигуры </w:t>
            </w:r>
            <w:proofErr w:type="gramStart"/>
            <w:r w:rsidRPr="00CA45A0">
              <w:rPr>
                <w:sz w:val="24"/>
                <w:szCs w:val="24"/>
              </w:rPr>
              <w:t>могут ритмически расположены</w:t>
            </w:r>
            <w:proofErr w:type="gramEnd"/>
            <w:r w:rsidRPr="00CA45A0">
              <w:rPr>
                <w:sz w:val="24"/>
                <w:szCs w:val="24"/>
              </w:rPr>
              <w:t xml:space="preserve"> в композиции, цветовой строй подчёркивает </w:t>
            </w:r>
            <w:proofErr w:type="spellStart"/>
            <w:r w:rsidRPr="00CA45A0">
              <w:rPr>
                <w:sz w:val="24"/>
                <w:szCs w:val="24"/>
              </w:rPr>
              <w:t>пленэрность</w:t>
            </w:r>
            <w:proofErr w:type="spellEnd"/>
            <w:r w:rsidRPr="00CA45A0">
              <w:rPr>
                <w:sz w:val="24"/>
                <w:szCs w:val="24"/>
              </w:rPr>
              <w:t>. Размер от А-2.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  <w:r w:rsidRPr="007B347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4</w:t>
            </w: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3C6D6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3C6D62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Всего: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  <w:r w:rsidR="00530663">
              <w:rPr>
                <w:sz w:val="24"/>
                <w:szCs w:val="24"/>
              </w:rPr>
              <w:t xml:space="preserve">     </w:t>
            </w:r>
          </w:p>
        </w:tc>
      </w:tr>
      <w:tr w:rsidR="00C62199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C62199" w:rsidRPr="00F031F8" w:rsidRDefault="00C62199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C62199" w:rsidRDefault="00C62199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proofErr w:type="gramStart"/>
            <w:r w:rsidRPr="003C6D62"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C6D62">
              <w:rPr>
                <w:b/>
                <w:sz w:val="24"/>
                <w:szCs w:val="24"/>
              </w:rPr>
              <w:t>П</w:t>
            </w:r>
            <w:proofErr w:type="spellEnd"/>
            <w:r w:rsidRPr="003C6D62">
              <w:rPr>
                <w:b/>
                <w:sz w:val="24"/>
                <w:szCs w:val="24"/>
              </w:rPr>
              <w:t>. 01.01  Производственная исполнительская практика</w:t>
            </w:r>
          </w:p>
        </w:tc>
        <w:tc>
          <w:tcPr>
            <w:tcW w:w="7843" w:type="dxa"/>
          </w:tcPr>
          <w:p w:rsidR="00C62199" w:rsidRPr="0014314D" w:rsidRDefault="00607B1C" w:rsidP="00AE2FC0">
            <w:r>
              <w:t>6с</w:t>
            </w:r>
          </w:p>
        </w:tc>
        <w:tc>
          <w:tcPr>
            <w:tcW w:w="1418" w:type="dxa"/>
          </w:tcPr>
          <w:p w:rsidR="00C62199" w:rsidRDefault="00C62199" w:rsidP="00AE2FC0"/>
          <w:p w:rsidR="00530663" w:rsidRDefault="00530663" w:rsidP="00AE2FC0"/>
          <w:p w:rsidR="00530663" w:rsidRDefault="00530663" w:rsidP="00AE2FC0"/>
          <w:p w:rsidR="00530663" w:rsidRDefault="00530663" w:rsidP="00AE2FC0"/>
          <w:p w:rsidR="00530663" w:rsidRPr="0014314D" w:rsidRDefault="00530663" w:rsidP="00AE2FC0"/>
        </w:tc>
      </w:tr>
      <w:tr w:rsidR="00C62199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C62199" w:rsidRPr="00F031F8" w:rsidRDefault="00C62199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C62199" w:rsidRPr="003C6D62" w:rsidRDefault="00530663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Углубленное изучение природы, архитектуры и человека.</w:t>
            </w:r>
          </w:p>
        </w:tc>
        <w:tc>
          <w:tcPr>
            <w:tcW w:w="7843" w:type="dxa"/>
          </w:tcPr>
          <w:p w:rsidR="00C62199" w:rsidRPr="00AA7992" w:rsidRDefault="00AA7992" w:rsidP="00AE2FC0">
            <w:pPr>
              <w:rPr>
                <w:bCs/>
                <w:sz w:val="24"/>
                <w:szCs w:val="24"/>
              </w:rPr>
            </w:pPr>
            <w:r w:rsidRPr="00AA7992">
              <w:rPr>
                <w:bCs/>
                <w:sz w:val="24"/>
                <w:szCs w:val="24"/>
              </w:rPr>
              <w:t>За</w:t>
            </w:r>
            <w:r w:rsidR="00CA45A0" w:rsidRPr="00AA7992">
              <w:rPr>
                <w:bCs/>
                <w:sz w:val="24"/>
                <w:szCs w:val="24"/>
              </w:rPr>
              <w:t>рисовки выразительных смысловых и пластических мотивов, групп людей с взаимодействием со средой, типажа</w:t>
            </w:r>
            <w:r w:rsidRPr="00AA7992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C62199" w:rsidRPr="0014314D" w:rsidRDefault="00530663" w:rsidP="00AE2FC0">
            <w:r>
              <w:t>18</w:t>
            </w:r>
          </w:p>
        </w:tc>
      </w:tr>
      <w:tr w:rsidR="00C62199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C62199" w:rsidRPr="00F031F8" w:rsidRDefault="00C62199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C62199" w:rsidRPr="003C6D62" w:rsidRDefault="00C62199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C62199" w:rsidRPr="00AA7992" w:rsidRDefault="00AA7992" w:rsidP="00AE2FC0">
            <w:pPr>
              <w:rPr>
                <w:sz w:val="24"/>
                <w:szCs w:val="24"/>
              </w:rPr>
            </w:pPr>
            <w:r w:rsidRPr="00AA7992">
              <w:rPr>
                <w:sz w:val="24"/>
                <w:szCs w:val="24"/>
              </w:rPr>
              <w:t xml:space="preserve">Рисунки пейзажа с архитектурой. Выделение </w:t>
            </w:r>
            <w:proofErr w:type="gramStart"/>
            <w:r w:rsidRPr="00AA7992">
              <w:rPr>
                <w:sz w:val="24"/>
                <w:szCs w:val="24"/>
              </w:rPr>
              <w:t>характерного</w:t>
            </w:r>
            <w:proofErr w:type="gramEnd"/>
            <w:r w:rsidRPr="00AA7992">
              <w:rPr>
                <w:sz w:val="24"/>
                <w:szCs w:val="24"/>
              </w:rPr>
              <w:t>, типичного. Поиски неожиданных композиционных решений.</w:t>
            </w:r>
          </w:p>
        </w:tc>
        <w:tc>
          <w:tcPr>
            <w:tcW w:w="1418" w:type="dxa"/>
          </w:tcPr>
          <w:p w:rsidR="00C62199" w:rsidRPr="0014314D" w:rsidRDefault="00530663" w:rsidP="00AE2FC0">
            <w:r>
              <w:t>18</w:t>
            </w:r>
          </w:p>
        </w:tc>
      </w:tr>
      <w:tr w:rsidR="00C62199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C62199" w:rsidRPr="00F031F8" w:rsidRDefault="00C62199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C62199" w:rsidRPr="003C6D62" w:rsidRDefault="00C62199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C62199" w:rsidRPr="00AA7992" w:rsidRDefault="00AA799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Этюды одетой, обнажённой фигуры человека, группы людей.</w:t>
            </w:r>
          </w:p>
          <w:p w:rsidR="00530663" w:rsidRPr="00AA7992" w:rsidRDefault="00530663" w:rsidP="00AE2FC0">
            <w:pPr>
              <w:rPr>
                <w:sz w:val="24"/>
                <w:szCs w:val="24"/>
              </w:rPr>
            </w:pPr>
            <w:r w:rsidRPr="00AA7992">
              <w:rPr>
                <w:sz w:val="24"/>
                <w:szCs w:val="24"/>
              </w:rPr>
              <w:t>Практическая работа№1</w:t>
            </w:r>
            <w:r w:rsidR="00AA7992">
              <w:rPr>
                <w:sz w:val="24"/>
                <w:szCs w:val="24"/>
              </w:rPr>
              <w:t>: Поиски разного освещения.</w:t>
            </w:r>
          </w:p>
          <w:p w:rsidR="00530663" w:rsidRPr="00AA7992" w:rsidRDefault="00AA799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№2: Поиски сюжета.</w:t>
            </w:r>
          </w:p>
          <w:p w:rsidR="00530663" w:rsidRPr="00AA7992" w:rsidRDefault="00530663" w:rsidP="00AE2FC0">
            <w:pPr>
              <w:rPr>
                <w:sz w:val="24"/>
                <w:szCs w:val="24"/>
              </w:rPr>
            </w:pPr>
            <w:r w:rsidRPr="00AA7992">
              <w:rPr>
                <w:sz w:val="24"/>
                <w:szCs w:val="24"/>
              </w:rPr>
              <w:t>Практическая работа№3:</w:t>
            </w:r>
            <w:r w:rsidR="00AA7992">
              <w:rPr>
                <w:sz w:val="24"/>
                <w:szCs w:val="24"/>
              </w:rPr>
              <w:t>создание образов.</w:t>
            </w:r>
          </w:p>
          <w:p w:rsidR="00530663" w:rsidRPr="0014314D" w:rsidRDefault="00530663" w:rsidP="00AE2FC0">
            <w:r w:rsidRPr="00AA7992">
              <w:rPr>
                <w:sz w:val="24"/>
                <w:szCs w:val="24"/>
              </w:rPr>
              <w:t>Практическая работа№4: этюд</w:t>
            </w:r>
            <w:r w:rsidR="00AA7992">
              <w:rPr>
                <w:sz w:val="24"/>
                <w:szCs w:val="24"/>
              </w:rPr>
              <w:t xml:space="preserve"> группы людей</w:t>
            </w:r>
            <w:r w:rsidRPr="00AA7992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C62199" w:rsidRPr="0014314D" w:rsidRDefault="00530663" w:rsidP="00AE2FC0">
            <w:r>
              <w:t>24</w:t>
            </w:r>
          </w:p>
        </w:tc>
      </w:tr>
      <w:tr w:rsidR="00C62199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C62199" w:rsidRPr="00F031F8" w:rsidRDefault="00C62199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C62199" w:rsidRPr="003C6D62" w:rsidRDefault="00C62199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C62199" w:rsidRDefault="00530663" w:rsidP="00AE2FC0">
            <w:r>
              <w:t>Этюд пейзажа</w:t>
            </w:r>
          </w:p>
          <w:p w:rsidR="00530663" w:rsidRDefault="00530663" w:rsidP="00AE2FC0">
            <w:r>
              <w:t>Практическая работа№1: простой мотив пейзажа.</w:t>
            </w:r>
          </w:p>
          <w:p w:rsidR="00530663" w:rsidRDefault="00530663" w:rsidP="00AE2FC0">
            <w:r>
              <w:t>Практическая работа№2: усложнённый пейзаж по планам.</w:t>
            </w:r>
          </w:p>
          <w:p w:rsidR="00530663" w:rsidRDefault="00530663" w:rsidP="00AE2FC0">
            <w:r>
              <w:t>Практическая работа№3: пейзаж с архитектурой.</w:t>
            </w:r>
          </w:p>
          <w:p w:rsidR="00530663" w:rsidRPr="0014314D" w:rsidRDefault="00530663" w:rsidP="00AE2FC0">
            <w:r>
              <w:t>Практическая работа№4: пейзаж со стаффажем.</w:t>
            </w:r>
          </w:p>
        </w:tc>
        <w:tc>
          <w:tcPr>
            <w:tcW w:w="1418" w:type="dxa"/>
          </w:tcPr>
          <w:p w:rsidR="00C62199" w:rsidRPr="0014314D" w:rsidRDefault="00530663" w:rsidP="00AE2FC0">
            <w:r>
              <w:t>24</w:t>
            </w:r>
          </w:p>
        </w:tc>
      </w:tr>
      <w:tr w:rsidR="00C62199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C62199" w:rsidRPr="00F031F8" w:rsidRDefault="00C62199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C62199" w:rsidRPr="003C6D62" w:rsidRDefault="00607B1C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Индивидуальное задание</w:t>
            </w:r>
          </w:p>
        </w:tc>
        <w:tc>
          <w:tcPr>
            <w:tcW w:w="7843" w:type="dxa"/>
          </w:tcPr>
          <w:p w:rsidR="00C62199" w:rsidRPr="0014314D" w:rsidRDefault="00530663" w:rsidP="00AE2FC0">
            <w:r>
              <w:t>Жанровый эскиз</w:t>
            </w:r>
            <w:r w:rsidR="00607B1C">
              <w:t xml:space="preserve"> к картине (живописный или графический) А</w:t>
            </w:r>
            <w:proofErr w:type="gramStart"/>
            <w:r w:rsidR="00607B1C">
              <w:t>2</w:t>
            </w:r>
            <w:proofErr w:type="gramEnd"/>
          </w:p>
        </w:tc>
        <w:tc>
          <w:tcPr>
            <w:tcW w:w="1418" w:type="dxa"/>
          </w:tcPr>
          <w:p w:rsidR="00C62199" w:rsidRPr="0014314D" w:rsidRDefault="00530663" w:rsidP="00AE2FC0">
            <w:r>
              <w:t>24</w:t>
            </w:r>
          </w:p>
        </w:tc>
      </w:tr>
      <w:tr w:rsidR="00C62199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C62199" w:rsidRPr="00F031F8" w:rsidRDefault="00C62199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C62199" w:rsidRPr="003C6D62" w:rsidRDefault="00C62199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C62199" w:rsidRPr="0014314D" w:rsidRDefault="00530663" w:rsidP="00AE2FC0">
            <w:r>
              <w:t xml:space="preserve">                                                                                                                      Всего:</w:t>
            </w:r>
          </w:p>
        </w:tc>
        <w:tc>
          <w:tcPr>
            <w:tcW w:w="1418" w:type="dxa"/>
          </w:tcPr>
          <w:p w:rsidR="00C62199" w:rsidRPr="0014314D" w:rsidRDefault="00530663" w:rsidP="00AE2FC0">
            <w:r>
              <w:t xml:space="preserve">108 </w:t>
            </w:r>
          </w:p>
        </w:tc>
      </w:tr>
      <w:tr w:rsidR="00C62199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C62199" w:rsidRPr="00F031F8" w:rsidRDefault="00C62199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Default="00CA45A0" w:rsidP="00EF31F0">
            <w:pPr>
              <w:rPr>
                <w:b/>
                <w:sz w:val="24"/>
                <w:szCs w:val="24"/>
              </w:rPr>
            </w:pPr>
            <w:proofErr w:type="gramStart"/>
            <w:r w:rsidRPr="003C6D62"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C6D62">
              <w:rPr>
                <w:b/>
                <w:sz w:val="24"/>
                <w:szCs w:val="24"/>
              </w:rPr>
              <w:t>П</w:t>
            </w:r>
            <w:proofErr w:type="spellEnd"/>
            <w:r w:rsidRPr="003C6D62">
              <w:rPr>
                <w:b/>
                <w:sz w:val="24"/>
                <w:szCs w:val="24"/>
              </w:rPr>
              <w:t xml:space="preserve">. 01.01  </w:t>
            </w:r>
          </w:p>
          <w:p w:rsidR="00C62199" w:rsidRPr="003C6D62" w:rsidRDefault="00CA45A0" w:rsidP="00EF31F0">
            <w:pPr>
              <w:rPr>
                <w:b/>
                <w:sz w:val="24"/>
                <w:szCs w:val="24"/>
              </w:rPr>
            </w:pPr>
            <w:r w:rsidRPr="003C6D62">
              <w:rPr>
                <w:b/>
                <w:sz w:val="24"/>
                <w:szCs w:val="24"/>
              </w:rPr>
              <w:t>Производственная исполнительская практика</w:t>
            </w:r>
          </w:p>
        </w:tc>
        <w:tc>
          <w:tcPr>
            <w:tcW w:w="7843" w:type="dxa"/>
          </w:tcPr>
          <w:p w:rsidR="00C62199" w:rsidRPr="0014314D" w:rsidRDefault="00607B1C" w:rsidP="00AE2FC0">
            <w:pPr>
              <w:rPr>
                <w:bCs/>
              </w:rPr>
            </w:pPr>
            <w:r>
              <w:rPr>
                <w:bCs/>
              </w:rPr>
              <w:t>8с</w:t>
            </w:r>
          </w:p>
        </w:tc>
        <w:tc>
          <w:tcPr>
            <w:tcW w:w="1418" w:type="dxa"/>
          </w:tcPr>
          <w:p w:rsidR="00AA7992" w:rsidRDefault="00AA7992" w:rsidP="00AE2FC0"/>
          <w:p w:rsidR="00AA7992" w:rsidRDefault="00AA7992" w:rsidP="00AE2FC0"/>
          <w:p w:rsidR="00AA7992" w:rsidRDefault="00AA7992" w:rsidP="00AE2FC0"/>
          <w:p w:rsidR="00AA7992" w:rsidRDefault="00AA7992" w:rsidP="00AE2FC0"/>
          <w:p w:rsidR="00AA7992" w:rsidRDefault="00AA7992" w:rsidP="00AE2FC0"/>
          <w:p w:rsidR="00AA7992" w:rsidRPr="0014314D" w:rsidRDefault="00AA7992" w:rsidP="00AE2FC0"/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Работа над эскизом к композиции.</w:t>
            </w: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Организационное занятие. Ознакомление с целью и задачами, заданием практики, техникой безопасности. Подготовка рабочего места.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 xml:space="preserve"> 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pPr>
              <w:rPr>
                <w:bCs/>
              </w:rPr>
            </w:pPr>
            <w:r w:rsidRPr="0014314D">
              <w:rPr>
                <w:bCs/>
              </w:rPr>
              <w:t>Проведение работы по целевому сбору, анализу, обобщению и применению подготовительного материала.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Выполнение визуализации идеи в виде первоначальных, рабочих набросков.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607B1C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Выполнение индивидуального</w:t>
            </w:r>
            <w:r w:rsidR="00F15994">
              <w:rPr>
                <w:b/>
                <w:sz w:val="24"/>
                <w:szCs w:val="24"/>
              </w:rPr>
              <w:t xml:space="preserve"> задания Графический эскиз А</w:t>
            </w:r>
            <w:proofErr w:type="gramStart"/>
            <w:r w:rsidR="00F15994">
              <w:rPr>
                <w:b/>
                <w:sz w:val="24"/>
                <w:szCs w:val="24"/>
              </w:rPr>
              <w:t>2</w:t>
            </w:r>
            <w:proofErr w:type="gramEnd"/>
            <w:r w:rsidR="00F15994">
              <w:rPr>
                <w:b/>
                <w:sz w:val="24"/>
                <w:szCs w:val="24"/>
              </w:rPr>
              <w:t>, колористические поиски (от3 фор эскизов и более)</w:t>
            </w:r>
          </w:p>
        </w:tc>
        <w:tc>
          <w:tcPr>
            <w:tcW w:w="7843" w:type="dxa"/>
          </w:tcPr>
          <w:p w:rsidR="00AA7992" w:rsidRPr="0014314D" w:rsidRDefault="00F15994" w:rsidP="00607B1C">
            <w:r>
              <w:t>А</w:t>
            </w:r>
            <w:r w:rsidR="00AA7992" w:rsidRPr="0014314D">
              <w:t>нализ выполненной работы</w:t>
            </w:r>
            <w:r w:rsidR="00607B1C">
              <w:t>, утверждение эскизом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Поиски композиционной схемы, формата.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Продолжение работы над композицией.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Анализ и утверждение эскиза.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pPr>
              <w:rPr>
                <w:bCs/>
              </w:rPr>
            </w:pPr>
            <w:r w:rsidRPr="0014314D">
              <w:t>Сбор материала по теме. Выполнение набросков и зарисовок.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Сбор материала в музее, библиотеке и т. д. в соответствии с  индивидуальным заданием.</w:t>
            </w:r>
          </w:p>
        </w:tc>
        <w:tc>
          <w:tcPr>
            <w:tcW w:w="1418" w:type="dxa"/>
          </w:tcPr>
          <w:p w:rsidR="00AA7992" w:rsidRPr="0014314D" w:rsidRDefault="00607B1C" w:rsidP="00AE2FC0">
            <w:r>
              <w:t>4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Анализ выполненных заданий, работа над ошибками.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Продолжение работы, работа над составлением отчёта.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Выполнение тоновых, графических зарисовок по утверждённой композиции.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pPr>
              <w:rPr>
                <w:bCs/>
              </w:rPr>
            </w:pPr>
            <w:r w:rsidRPr="0014314D">
              <w:rPr>
                <w:bCs/>
              </w:rPr>
              <w:t>Обсуждение выполненных работ, исправление ошибок, продолжение работы над отчётом.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Выполнение эскизов в нескольких вариантах, меняя точку зрения композиционный центр, если он есть ит. д.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Обсуждение и исправление ошибок, продолжение работы над отчётом.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 xml:space="preserve">Завершение работы над эскизами </w:t>
            </w:r>
            <w:proofErr w:type="gramStart"/>
            <w:r w:rsidRPr="0014314D">
              <w:t>в</w:t>
            </w:r>
            <w:proofErr w:type="gramEnd"/>
          </w:p>
          <w:p w:rsidR="00AA7992" w:rsidRPr="0014314D" w:rsidRDefault="00AA7992" w:rsidP="00AE2FC0">
            <w:r w:rsidRPr="0014314D">
              <w:lastRenderedPageBreak/>
              <w:t>тоне.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lastRenderedPageBreak/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 xml:space="preserve">Выполнение цветовых эскизов. 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Продолжение работы в нескольких вариантах, в зависимости от различных задач.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Обсуждение выполненных работ, исправление ошибок.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Утверждение колористического решения, продолжение работы.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 xml:space="preserve"> Выполнения основного, цветового этюда.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Продолжение работы над этюдом, большие отношения.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Выявление главного и второстепенного в этюде, продолжение работы над отчётом.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Завершение работы над цветовым этюдом.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Выполнение линейного рисунка в размере.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Продолжение работы над индивидуальным заданием и составлением отчёта.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Обсуждение, выполненной работы, исправление ошибок.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Выполнение работы над заданием в тональном решении. Большие отношения.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Выполнение работы над заданием в тональном решении. Выделение композиционного центра.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Выполнение работы над заданием в тональном решении. Выявление акцентов в рисунке. Продолжение работы над отчётом. Подготовка холста в заданном размере.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 xml:space="preserve">Выполнение работы над заданием в тональном решении. Подчинение </w:t>
            </w:r>
            <w:proofErr w:type="gramStart"/>
            <w:r w:rsidRPr="0014314D">
              <w:t>второстепенного</w:t>
            </w:r>
            <w:proofErr w:type="gramEnd"/>
            <w:r w:rsidRPr="0014314D">
              <w:t xml:space="preserve"> главному.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Завершение работы над индивидуальным заданием. Обобщение.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Проверка отчётов, исправление.</w:t>
            </w:r>
          </w:p>
          <w:p w:rsidR="00AA7992" w:rsidRPr="0014314D" w:rsidRDefault="00AA7992" w:rsidP="00AE2FC0">
            <w:r w:rsidRPr="0014314D">
              <w:t>Перенос картона на холст.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Продолжение работы над отчётом, оформление практических работ индивидуального задания.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Подготовка к защите практики, оформление работ.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>
              <w:t xml:space="preserve">                                                                                                                       Всего:</w:t>
            </w:r>
          </w:p>
        </w:tc>
        <w:tc>
          <w:tcPr>
            <w:tcW w:w="1418" w:type="dxa"/>
          </w:tcPr>
          <w:p w:rsidR="00AA7992" w:rsidRPr="0014314D" w:rsidRDefault="00AA7992" w:rsidP="00AE2FC0">
            <w:r>
              <w:t>72</w:t>
            </w:r>
          </w:p>
        </w:tc>
      </w:tr>
    </w:tbl>
    <w:p w:rsidR="00C7702A" w:rsidRDefault="00C7702A"/>
    <w:p w:rsidR="00C7702A" w:rsidRDefault="00C7702A"/>
    <w:p w:rsidR="00C7702A" w:rsidRDefault="00C7702A"/>
    <w:p w:rsidR="00C7702A" w:rsidRDefault="00C7702A"/>
    <w:p w:rsidR="00C7702A" w:rsidRDefault="00C7702A"/>
    <w:p w:rsidR="00C7702A" w:rsidRDefault="00C7702A"/>
    <w:p w:rsidR="00C7702A" w:rsidRDefault="00C7702A"/>
    <w:p w:rsidR="00C7702A" w:rsidRDefault="00C7702A"/>
    <w:p w:rsidR="00C7702A" w:rsidRDefault="00C7702A"/>
    <w:p w:rsidR="00AE2FC0" w:rsidRDefault="00AE2FC0" w:rsidP="00AE2FC0"/>
    <w:p w:rsidR="00AE2FC0" w:rsidRDefault="00AE2FC0" w:rsidP="00AE2FC0">
      <w:pPr>
        <w:sectPr w:rsidR="00AE2FC0" w:rsidSect="00F23050">
          <w:type w:val="evenPage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AE2FC0" w:rsidRDefault="00AE2FC0" w:rsidP="00AE2FC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E2FC0" w:rsidRPr="00D63A97" w:rsidRDefault="00AE2FC0" w:rsidP="00AE2FC0">
      <w:pPr>
        <w:ind w:left="1353"/>
        <w:rPr>
          <w:rFonts w:ascii="Times New Roman" w:hAnsi="Times New Roman" w:cs="Times New Roman"/>
          <w:b/>
          <w:bCs/>
          <w:sz w:val="24"/>
          <w:szCs w:val="24"/>
        </w:rPr>
      </w:pPr>
      <w:r w:rsidRPr="00D63A97">
        <w:rPr>
          <w:rFonts w:ascii="Times New Roman" w:hAnsi="Times New Roman" w:cs="Times New Roman"/>
          <w:b/>
          <w:bCs/>
          <w:sz w:val="24"/>
          <w:szCs w:val="24"/>
        </w:rPr>
        <w:t>3. УСЛОВИЯ РЕАЛИЗАЦИИ ПРОГРАММЫ ПРОФЕССИОНАЛЬНОГО  МОДУЛЯ</w:t>
      </w:r>
    </w:p>
    <w:p w:rsidR="00AE2FC0" w:rsidRPr="00D63A97" w:rsidRDefault="00AE2FC0" w:rsidP="00AE2FC0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63A97">
        <w:rPr>
          <w:rFonts w:ascii="Times New Roman" w:hAnsi="Times New Roman" w:cs="Times New Roman"/>
          <w:b/>
          <w:bCs/>
          <w:sz w:val="24"/>
          <w:szCs w:val="24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5136D6" w:rsidRPr="00D63A97" w:rsidRDefault="005136D6" w:rsidP="00AE2FC0">
      <w:pPr>
        <w:ind w:firstLine="709"/>
        <w:rPr>
          <w:rFonts w:ascii="Times New Roman" w:hAnsi="Times New Roman" w:cs="Times New Roman"/>
          <w:bCs/>
          <w:i/>
          <w:sz w:val="24"/>
          <w:szCs w:val="24"/>
        </w:rPr>
      </w:pPr>
      <w:r w:rsidRPr="00D63A97">
        <w:rPr>
          <w:rFonts w:ascii="Times New Roman" w:hAnsi="Times New Roman" w:cs="Times New Roman"/>
          <w:bCs/>
          <w:sz w:val="24"/>
          <w:szCs w:val="24"/>
        </w:rPr>
        <w:t xml:space="preserve">Мастерская - </w:t>
      </w:r>
      <w:r w:rsidRPr="00D63A97">
        <w:rPr>
          <w:rFonts w:ascii="Times New Roman" w:hAnsi="Times New Roman" w:cs="Times New Roman"/>
          <w:bCs/>
          <w:i/>
          <w:sz w:val="24"/>
          <w:szCs w:val="24"/>
        </w:rPr>
        <w:t>МДК 01.01 Композиция и анализ произведений изобразительного искусства.</w:t>
      </w:r>
    </w:p>
    <w:p w:rsidR="00AE2FC0" w:rsidRPr="00D63A97" w:rsidRDefault="005136D6" w:rsidP="005136D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bCs/>
          <w:sz w:val="24"/>
          <w:szCs w:val="24"/>
        </w:rPr>
        <w:t xml:space="preserve">Мастерская оснащена </w:t>
      </w:r>
      <w:r w:rsidR="00AE2FC0" w:rsidRPr="00D63A97">
        <w:rPr>
          <w:rFonts w:ascii="Times New Roman" w:hAnsi="Times New Roman" w:cs="Times New Roman"/>
          <w:bCs/>
          <w:sz w:val="24"/>
          <w:szCs w:val="24"/>
        </w:rPr>
        <w:t xml:space="preserve">оборудованием: </w:t>
      </w:r>
      <w:r w:rsidRPr="00D63A97">
        <w:rPr>
          <w:rFonts w:ascii="Times New Roman" w:hAnsi="Times New Roman" w:cs="Times New Roman"/>
          <w:bCs/>
          <w:sz w:val="24"/>
          <w:szCs w:val="24"/>
        </w:rPr>
        <w:t xml:space="preserve">мольбертами, стульям, </w:t>
      </w:r>
      <w:r w:rsidRPr="00D63A97">
        <w:rPr>
          <w:rFonts w:ascii="Times New Roman" w:hAnsi="Times New Roman" w:cs="Times New Roman"/>
          <w:sz w:val="24"/>
          <w:szCs w:val="24"/>
        </w:rPr>
        <w:t xml:space="preserve">информационной  технологией с выходом в сеть Интернет, стеллажами для хранения работ, наглядными пособиями, </w:t>
      </w:r>
      <w:r w:rsidRPr="00D63A97">
        <w:rPr>
          <w:rFonts w:ascii="Times New Roman" w:hAnsi="Times New Roman" w:cs="Times New Roman"/>
          <w:bCs/>
          <w:sz w:val="24"/>
          <w:szCs w:val="24"/>
        </w:rPr>
        <w:t>примерной программой</w:t>
      </w:r>
      <w:r w:rsidR="00AE2FC0" w:rsidRPr="00D63A97">
        <w:rPr>
          <w:rFonts w:ascii="Times New Roman" w:hAnsi="Times New Roman" w:cs="Times New Roman"/>
          <w:bCs/>
          <w:sz w:val="24"/>
          <w:szCs w:val="24"/>
        </w:rPr>
        <w:t xml:space="preserve"> по </w:t>
      </w:r>
      <w:r w:rsidR="00AE2FC0" w:rsidRPr="00D63A97">
        <w:rPr>
          <w:rFonts w:ascii="Times New Roman" w:hAnsi="Times New Roman" w:cs="Times New Roman"/>
          <w:bCs/>
          <w:i/>
          <w:sz w:val="24"/>
          <w:szCs w:val="24"/>
        </w:rPr>
        <w:t>специальности</w:t>
      </w:r>
      <w:r w:rsidRPr="00D63A97">
        <w:rPr>
          <w:rFonts w:ascii="Times New Roman" w:hAnsi="Times New Roman" w:cs="Times New Roman"/>
          <w:bCs/>
          <w:i/>
          <w:sz w:val="24"/>
          <w:szCs w:val="24"/>
        </w:rPr>
        <w:t xml:space="preserve"> – Живопись (по видам)54.02.05.</w:t>
      </w:r>
    </w:p>
    <w:p w:rsidR="005136D6" w:rsidRPr="00D63A97" w:rsidRDefault="00AE2FC0" w:rsidP="005136D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bCs/>
          <w:sz w:val="24"/>
          <w:szCs w:val="24"/>
        </w:rPr>
        <w:t xml:space="preserve">Оснащенные  базы практики,  в соответствии с </w:t>
      </w:r>
      <w:proofErr w:type="gramStart"/>
      <w:r w:rsidRPr="00D63A97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Pr="00D63A97">
        <w:rPr>
          <w:rFonts w:ascii="Times New Roman" w:hAnsi="Times New Roman" w:cs="Times New Roman"/>
          <w:bCs/>
          <w:sz w:val="24"/>
          <w:szCs w:val="24"/>
        </w:rPr>
        <w:t xml:space="preserve">  6.2.3  Примерной программы по </w:t>
      </w:r>
      <w:r w:rsidR="005136D6" w:rsidRPr="00D63A97">
        <w:rPr>
          <w:rFonts w:ascii="Times New Roman" w:hAnsi="Times New Roman" w:cs="Times New Roman"/>
          <w:bCs/>
          <w:i/>
          <w:sz w:val="24"/>
          <w:szCs w:val="24"/>
        </w:rPr>
        <w:t>специальности- Живопись (по видам)54.02.05.</w:t>
      </w:r>
    </w:p>
    <w:p w:rsidR="00AE2FC0" w:rsidRPr="00D63A97" w:rsidRDefault="00AE2FC0" w:rsidP="00AE2FC0">
      <w:pPr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AE2FC0" w:rsidRPr="00D63A97" w:rsidRDefault="00AE2FC0" w:rsidP="00AE2FC0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63A97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AE2FC0" w:rsidRPr="00D63A97" w:rsidRDefault="00AE2FC0" w:rsidP="00AE2FC0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D63A97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D63A97"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D63A97">
        <w:rPr>
          <w:rFonts w:ascii="Times New Roman" w:hAnsi="Times New Roman" w:cs="Times New Roman"/>
          <w:sz w:val="24"/>
          <w:szCs w:val="24"/>
        </w:rPr>
        <w:t>рекомендуемых</w:t>
      </w:r>
      <w:proofErr w:type="gramEnd"/>
      <w:r w:rsidRPr="00D63A97">
        <w:rPr>
          <w:rFonts w:ascii="Times New Roman" w:hAnsi="Times New Roman" w:cs="Times New Roman"/>
          <w:sz w:val="24"/>
          <w:szCs w:val="24"/>
        </w:rPr>
        <w:t xml:space="preserve"> для использования в образовательном процессе </w:t>
      </w:r>
      <w:r w:rsidRPr="00D63A97">
        <w:rPr>
          <w:rFonts w:ascii="Times New Roman" w:hAnsi="Times New Roman" w:cs="Times New Roman"/>
          <w:i/>
          <w:sz w:val="24"/>
          <w:szCs w:val="24"/>
        </w:rPr>
        <w:t>(в случае наличия)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63A97">
        <w:rPr>
          <w:rFonts w:ascii="Times New Roman" w:hAnsi="Times New Roman" w:cs="Times New Roman"/>
          <w:b/>
          <w:i/>
          <w:sz w:val="24"/>
          <w:szCs w:val="24"/>
        </w:rPr>
        <w:t>Основная литература: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Абрахаме П. Анатомия человека./П. Абрахаме.- М.%АСТ, 2019-256 с.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A97">
        <w:rPr>
          <w:rFonts w:ascii="Times New Roman" w:hAnsi="Times New Roman" w:cs="Times New Roman"/>
          <w:sz w:val="24"/>
          <w:szCs w:val="24"/>
        </w:rPr>
        <w:t>Аристид</w:t>
      </w:r>
      <w:proofErr w:type="spellEnd"/>
      <w:r w:rsidRPr="00D63A97">
        <w:rPr>
          <w:rFonts w:ascii="Times New Roman" w:hAnsi="Times New Roman" w:cs="Times New Roman"/>
          <w:sz w:val="24"/>
          <w:szCs w:val="24"/>
        </w:rPr>
        <w:t xml:space="preserve">  Джульетта, Рисование фигуры. От копирования мастеров к свободе творчества, издательство МАНН, ИВАНОВА И ФЕБЕР, 2019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A97">
        <w:rPr>
          <w:rFonts w:ascii="Times New Roman" w:hAnsi="Times New Roman" w:cs="Times New Roman"/>
          <w:sz w:val="24"/>
          <w:szCs w:val="24"/>
        </w:rPr>
        <w:t>Аристид</w:t>
      </w:r>
      <w:proofErr w:type="spellEnd"/>
      <w:r w:rsidRPr="00D63A97">
        <w:rPr>
          <w:rFonts w:ascii="Times New Roman" w:hAnsi="Times New Roman" w:cs="Times New Roman"/>
          <w:sz w:val="24"/>
          <w:szCs w:val="24"/>
        </w:rPr>
        <w:t xml:space="preserve">  Джульетта, Уроки классического рисунка, Москва: МИФ, 2017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A97">
        <w:rPr>
          <w:rFonts w:ascii="Times New Roman" w:hAnsi="Times New Roman" w:cs="Times New Roman"/>
          <w:sz w:val="24"/>
          <w:szCs w:val="24"/>
        </w:rPr>
        <w:t>Аристид</w:t>
      </w:r>
      <w:proofErr w:type="spellEnd"/>
      <w:r w:rsidRPr="00D63A97">
        <w:rPr>
          <w:rFonts w:ascii="Times New Roman" w:hAnsi="Times New Roman" w:cs="Times New Roman"/>
          <w:sz w:val="24"/>
          <w:szCs w:val="24"/>
        </w:rPr>
        <w:t xml:space="preserve"> Джульетта, Уроки классической живописи, - Москва: МИФ, 2017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A97">
        <w:rPr>
          <w:rFonts w:ascii="Times New Roman" w:hAnsi="Times New Roman" w:cs="Times New Roman"/>
          <w:sz w:val="24"/>
          <w:szCs w:val="24"/>
        </w:rPr>
        <w:t>Аристид</w:t>
      </w:r>
      <w:proofErr w:type="spellEnd"/>
      <w:r w:rsidRPr="00D63A97">
        <w:rPr>
          <w:rFonts w:ascii="Times New Roman" w:hAnsi="Times New Roman" w:cs="Times New Roman"/>
          <w:sz w:val="24"/>
          <w:szCs w:val="24"/>
        </w:rPr>
        <w:t xml:space="preserve"> Джульетта, Основы рисунка, издательство МАНН, ИВАНОВА И ФЕБЕР, 2019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A97">
        <w:rPr>
          <w:rFonts w:ascii="Times New Roman" w:hAnsi="Times New Roman" w:cs="Times New Roman"/>
          <w:sz w:val="24"/>
          <w:szCs w:val="24"/>
        </w:rPr>
        <w:t>Боянович</w:t>
      </w:r>
      <w:proofErr w:type="spellEnd"/>
      <w:r w:rsidRPr="00D63A97">
        <w:rPr>
          <w:rFonts w:ascii="Times New Roman" w:hAnsi="Times New Roman" w:cs="Times New Roman"/>
          <w:sz w:val="24"/>
          <w:szCs w:val="24"/>
        </w:rPr>
        <w:t xml:space="preserve"> Ю. В., Анатомия человека: полный компактный атлас, Ю. В. </w:t>
      </w:r>
      <w:proofErr w:type="spellStart"/>
      <w:r w:rsidRPr="00D63A97">
        <w:rPr>
          <w:rFonts w:ascii="Times New Roman" w:hAnsi="Times New Roman" w:cs="Times New Roman"/>
          <w:sz w:val="24"/>
          <w:szCs w:val="24"/>
        </w:rPr>
        <w:t>Боянович</w:t>
      </w:r>
      <w:proofErr w:type="spellEnd"/>
      <w:r w:rsidRPr="00D63A97">
        <w:rPr>
          <w:rFonts w:ascii="Times New Roman" w:hAnsi="Times New Roman" w:cs="Times New Roman"/>
          <w:sz w:val="24"/>
          <w:szCs w:val="24"/>
        </w:rPr>
        <w:t xml:space="preserve">.- М.: </w:t>
      </w:r>
      <w:proofErr w:type="spellStart"/>
      <w:r w:rsidRPr="00D63A97">
        <w:rPr>
          <w:rFonts w:ascii="Times New Roman" w:hAnsi="Times New Roman" w:cs="Times New Roman"/>
          <w:sz w:val="24"/>
          <w:szCs w:val="24"/>
        </w:rPr>
        <w:t>Экмо</w:t>
      </w:r>
      <w:proofErr w:type="spellEnd"/>
      <w:r w:rsidRPr="00D63A97">
        <w:rPr>
          <w:rFonts w:ascii="Times New Roman" w:hAnsi="Times New Roman" w:cs="Times New Roman"/>
          <w:sz w:val="24"/>
          <w:szCs w:val="24"/>
        </w:rPr>
        <w:t>, 2018 – 184 с.</w:t>
      </w:r>
    </w:p>
    <w:p w:rsidR="003F1297" w:rsidRPr="00D63A97" w:rsidRDefault="003F1297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 xml:space="preserve">Гордон Ю. , О языке композиции, </w:t>
      </w:r>
      <w:proofErr w:type="spellStart"/>
      <w:r w:rsidRPr="00D63A97">
        <w:rPr>
          <w:rFonts w:ascii="Times New Roman" w:hAnsi="Times New Roman" w:cs="Times New Roman"/>
          <w:sz w:val="24"/>
          <w:szCs w:val="24"/>
        </w:rPr>
        <w:t>Издательство</w:t>
      </w:r>
      <w:proofErr w:type="gramStart"/>
      <w:r w:rsidRPr="00D63A97">
        <w:rPr>
          <w:rFonts w:ascii="Times New Roman" w:hAnsi="Times New Roman" w:cs="Times New Roman"/>
          <w:sz w:val="24"/>
          <w:szCs w:val="24"/>
        </w:rPr>
        <w:t>:С</w:t>
      </w:r>
      <w:proofErr w:type="gramEnd"/>
      <w:r w:rsidRPr="00D63A97">
        <w:rPr>
          <w:rFonts w:ascii="Times New Roman" w:hAnsi="Times New Roman" w:cs="Times New Roman"/>
          <w:sz w:val="24"/>
          <w:szCs w:val="24"/>
        </w:rPr>
        <w:t>тудия</w:t>
      </w:r>
      <w:proofErr w:type="spellEnd"/>
      <w:r w:rsidRPr="00D63A97">
        <w:rPr>
          <w:rFonts w:ascii="Times New Roman" w:hAnsi="Times New Roman" w:cs="Times New Roman"/>
          <w:sz w:val="24"/>
          <w:szCs w:val="24"/>
        </w:rPr>
        <w:t xml:space="preserve"> Артемия Лебедева, 2018 г. 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A97">
        <w:rPr>
          <w:rFonts w:ascii="Times New Roman" w:hAnsi="Times New Roman" w:cs="Times New Roman"/>
          <w:sz w:val="24"/>
          <w:szCs w:val="24"/>
        </w:rPr>
        <w:t>Готтфрид</w:t>
      </w:r>
      <w:proofErr w:type="spellEnd"/>
      <w:r w:rsidRPr="00D63A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3A97">
        <w:rPr>
          <w:rFonts w:ascii="Times New Roman" w:hAnsi="Times New Roman" w:cs="Times New Roman"/>
          <w:sz w:val="24"/>
          <w:szCs w:val="24"/>
        </w:rPr>
        <w:t>Баммес</w:t>
      </w:r>
      <w:proofErr w:type="spellEnd"/>
      <w:r w:rsidRPr="00D63A97">
        <w:rPr>
          <w:rFonts w:ascii="Times New Roman" w:hAnsi="Times New Roman" w:cs="Times New Roman"/>
          <w:sz w:val="24"/>
          <w:szCs w:val="24"/>
        </w:rPr>
        <w:t xml:space="preserve">, Образ человека. Учебник и практическое руководство по пластической анатомии для художников.- М: </w:t>
      </w:r>
      <w:proofErr w:type="spellStart"/>
      <w:r w:rsidRPr="00D63A97">
        <w:rPr>
          <w:rFonts w:ascii="Times New Roman" w:hAnsi="Times New Roman" w:cs="Times New Roman"/>
          <w:sz w:val="24"/>
          <w:szCs w:val="24"/>
        </w:rPr>
        <w:t>Дитон</w:t>
      </w:r>
      <w:proofErr w:type="spellEnd"/>
      <w:r w:rsidRPr="00D63A97">
        <w:rPr>
          <w:rFonts w:ascii="Times New Roman" w:hAnsi="Times New Roman" w:cs="Times New Roman"/>
          <w:sz w:val="24"/>
          <w:szCs w:val="24"/>
        </w:rPr>
        <w:t>, 2020.- 512 с.</w:t>
      </w:r>
    </w:p>
    <w:p w:rsidR="003F1297" w:rsidRPr="00D63A97" w:rsidRDefault="003F1297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 xml:space="preserve">Д' </w:t>
      </w:r>
      <w:proofErr w:type="spellStart"/>
      <w:r w:rsidRPr="00D63A97">
        <w:rPr>
          <w:rFonts w:ascii="Times New Roman" w:hAnsi="Times New Roman" w:cs="Times New Roman"/>
          <w:sz w:val="24"/>
          <w:szCs w:val="24"/>
        </w:rPr>
        <w:t>Анрие</w:t>
      </w:r>
      <w:proofErr w:type="spellEnd"/>
      <w:r w:rsidRPr="00D63A97">
        <w:rPr>
          <w:rFonts w:ascii="Times New Roman" w:hAnsi="Times New Roman" w:cs="Times New Roman"/>
          <w:sz w:val="24"/>
          <w:szCs w:val="24"/>
        </w:rPr>
        <w:t xml:space="preserve">, Дитрих Ф., Касан </w:t>
      </w:r>
      <w:proofErr w:type="spellStart"/>
      <w:r w:rsidRPr="00D63A97">
        <w:rPr>
          <w:rFonts w:ascii="Times New Roman" w:hAnsi="Times New Roman" w:cs="Times New Roman"/>
          <w:sz w:val="24"/>
          <w:szCs w:val="24"/>
        </w:rPr>
        <w:t>А.,»Основы</w:t>
      </w:r>
      <w:proofErr w:type="spellEnd"/>
      <w:r w:rsidRPr="00D63A97">
        <w:rPr>
          <w:rFonts w:ascii="Times New Roman" w:hAnsi="Times New Roman" w:cs="Times New Roman"/>
          <w:sz w:val="24"/>
          <w:szCs w:val="24"/>
        </w:rPr>
        <w:t xml:space="preserve"> Живописи. Полное учебное </w:t>
      </w:r>
      <w:proofErr w:type="spellStart"/>
      <w:r w:rsidRPr="00D63A97">
        <w:rPr>
          <w:rFonts w:ascii="Times New Roman" w:hAnsi="Times New Roman" w:cs="Times New Roman"/>
          <w:sz w:val="24"/>
          <w:szCs w:val="24"/>
        </w:rPr>
        <w:t>пособие</w:t>
      </w:r>
      <w:proofErr w:type="gramStart"/>
      <w:r w:rsidRPr="00D63A97">
        <w:rPr>
          <w:rFonts w:ascii="Times New Roman" w:hAnsi="Times New Roman" w:cs="Times New Roman"/>
          <w:sz w:val="24"/>
          <w:szCs w:val="24"/>
        </w:rPr>
        <w:t>:К</w:t>
      </w:r>
      <w:proofErr w:type="gramEnd"/>
      <w:r w:rsidRPr="00D63A97">
        <w:rPr>
          <w:rFonts w:ascii="Times New Roman" w:hAnsi="Times New Roman" w:cs="Times New Roman"/>
          <w:sz w:val="24"/>
          <w:szCs w:val="24"/>
        </w:rPr>
        <w:t>омпозиция</w:t>
      </w:r>
      <w:proofErr w:type="spellEnd"/>
      <w:r w:rsidRPr="00D63A97">
        <w:rPr>
          <w:rFonts w:ascii="Times New Roman" w:hAnsi="Times New Roman" w:cs="Times New Roman"/>
          <w:sz w:val="24"/>
          <w:szCs w:val="24"/>
        </w:rPr>
        <w:t>, перспектива, живопись, Издательство: АСТ, 2021г.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A97">
        <w:rPr>
          <w:rFonts w:ascii="Times New Roman" w:hAnsi="Times New Roman" w:cs="Times New Roman"/>
          <w:sz w:val="24"/>
          <w:szCs w:val="24"/>
        </w:rPr>
        <w:t>Дендерина</w:t>
      </w:r>
      <w:proofErr w:type="spellEnd"/>
      <w:r w:rsidRPr="00D63A97">
        <w:rPr>
          <w:rFonts w:ascii="Times New Roman" w:hAnsi="Times New Roman" w:cs="Times New Roman"/>
          <w:sz w:val="24"/>
          <w:szCs w:val="24"/>
        </w:rPr>
        <w:t xml:space="preserve"> А. И., Учебный рисунок. В мастерской монументальной живописи, - СПб,  2018.- 260 с: ил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 xml:space="preserve">Ли Н. Г. , Голова человека: основы учебного академического рисунка, - Москва: </w:t>
      </w:r>
      <w:proofErr w:type="spellStart"/>
      <w:r w:rsidRPr="00D63A97">
        <w:rPr>
          <w:rFonts w:ascii="Times New Roman" w:hAnsi="Times New Roman" w:cs="Times New Roman"/>
          <w:sz w:val="24"/>
          <w:szCs w:val="24"/>
        </w:rPr>
        <w:t>Эксло</w:t>
      </w:r>
      <w:proofErr w:type="spellEnd"/>
      <w:r w:rsidRPr="00D63A97">
        <w:rPr>
          <w:rFonts w:ascii="Times New Roman" w:hAnsi="Times New Roman" w:cs="Times New Roman"/>
          <w:sz w:val="24"/>
          <w:szCs w:val="24"/>
        </w:rPr>
        <w:t>, 2017.- 264 с: ил.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A97">
        <w:rPr>
          <w:rFonts w:ascii="Times New Roman" w:hAnsi="Times New Roman" w:cs="Times New Roman"/>
          <w:sz w:val="24"/>
          <w:szCs w:val="24"/>
        </w:rPr>
        <w:t>Пастуро</w:t>
      </w:r>
      <w:proofErr w:type="spellEnd"/>
      <w:r w:rsidRPr="00D63A97">
        <w:rPr>
          <w:rFonts w:ascii="Times New Roman" w:hAnsi="Times New Roman" w:cs="Times New Roman"/>
          <w:sz w:val="24"/>
          <w:szCs w:val="24"/>
        </w:rPr>
        <w:t xml:space="preserve"> И. М. , История света: </w:t>
      </w:r>
      <w:proofErr w:type="gramStart"/>
      <w:r w:rsidRPr="00D63A97">
        <w:rPr>
          <w:rFonts w:ascii="Times New Roman" w:hAnsi="Times New Roman" w:cs="Times New Roman"/>
          <w:sz w:val="24"/>
          <w:szCs w:val="24"/>
        </w:rPr>
        <w:t>синий</w:t>
      </w:r>
      <w:proofErr w:type="gramEnd"/>
      <w:r w:rsidRPr="00D63A97">
        <w:rPr>
          <w:rFonts w:ascii="Times New Roman" w:hAnsi="Times New Roman" w:cs="Times New Roman"/>
          <w:sz w:val="24"/>
          <w:szCs w:val="24"/>
        </w:rPr>
        <w:t>, - Москва: Новое литературное обозрение, 2017</w:t>
      </w:r>
    </w:p>
    <w:p w:rsidR="003F1297" w:rsidRDefault="003F1297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A97">
        <w:rPr>
          <w:rFonts w:ascii="Times New Roman" w:hAnsi="Times New Roman" w:cs="Times New Roman"/>
          <w:sz w:val="24"/>
          <w:szCs w:val="24"/>
        </w:rPr>
        <w:t>Рауштебах</w:t>
      </w:r>
      <w:proofErr w:type="spellEnd"/>
      <w:r w:rsidRPr="00D63A97">
        <w:rPr>
          <w:rFonts w:ascii="Times New Roman" w:hAnsi="Times New Roman" w:cs="Times New Roman"/>
          <w:sz w:val="24"/>
          <w:szCs w:val="24"/>
        </w:rPr>
        <w:t xml:space="preserve"> Б., Геометрия картины и  зрительное восприятие, Издательство: Пальмира, 2017 г.</w:t>
      </w:r>
    </w:p>
    <w:p w:rsidR="007F571B" w:rsidRDefault="007F571B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Рыжкин А. , База академического рисунка, Издательство АСТ, Москва, 2023 г.</w:t>
      </w:r>
    </w:p>
    <w:p w:rsidR="007F571B" w:rsidRPr="00D63A97" w:rsidRDefault="007F571B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Рыжкин А. , Голова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человека</w:t>
      </w:r>
      <w:proofErr w:type="gramStart"/>
      <w:r>
        <w:rPr>
          <w:rFonts w:ascii="Times New Roman" w:hAnsi="Times New Roman" w:cs="Times New Roman"/>
          <w:sz w:val="24"/>
          <w:szCs w:val="24"/>
        </w:rPr>
        <w:t>,М</w:t>
      </w:r>
      <w:proofErr w:type="gramEnd"/>
      <w:r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>
        <w:rPr>
          <w:rFonts w:ascii="Times New Roman" w:hAnsi="Times New Roman" w:cs="Times New Roman"/>
          <w:sz w:val="24"/>
          <w:szCs w:val="24"/>
        </w:rPr>
        <w:t>, «Манн, Иванов и Фербер», 2022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 xml:space="preserve"> Флоренский П., История и философия искусства, - Москва: Академический проект, 2017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В. С. Шаров, Академическое обучение изобразительному искусству, ЭКСМО МОСКВА, 2013.</w:t>
      </w:r>
    </w:p>
    <w:p w:rsidR="002C1CB4" w:rsidRPr="00D63A97" w:rsidRDefault="002C1CB4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A97">
        <w:rPr>
          <w:rFonts w:ascii="Times New Roman" w:hAnsi="Times New Roman" w:cs="Times New Roman"/>
          <w:b/>
          <w:sz w:val="24"/>
          <w:szCs w:val="24"/>
        </w:rPr>
        <w:t>Дополнительная литература: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Беда Г.В. Основы изобразительной грамоты: рисунок, живопись, композиция. – М., 1981.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Бурт А.О. Рисунок в средней художественной школе. – М.: 1963.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Баранников А.П. Перспектива. – М.:1955.</w:t>
      </w:r>
    </w:p>
    <w:p w:rsidR="003F1297" w:rsidRPr="00D63A97" w:rsidRDefault="003F1297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Голубева О. Л. – Основы композиции, Издательский дом «Искусство», Москва 2004 г.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Дейнека А. Учитесь рисовать. – М.: 1961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 xml:space="preserve">Кузин В. С. , Рисунок, наброски и зарисовки, 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OZON</w:t>
      </w:r>
      <w:r w:rsidRPr="00D63A97">
        <w:rPr>
          <w:rFonts w:ascii="Times New Roman" w:hAnsi="Times New Roman" w:cs="Times New Roman"/>
          <w:sz w:val="24"/>
          <w:szCs w:val="24"/>
        </w:rPr>
        <w:t>, М.:2012.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A97">
        <w:rPr>
          <w:rFonts w:ascii="Times New Roman" w:hAnsi="Times New Roman" w:cs="Times New Roman"/>
          <w:sz w:val="24"/>
          <w:szCs w:val="24"/>
        </w:rPr>
        <w:t>Могилевцев</w:t>
      </w:r>
      <w:proofErr w:type="spellEnd"/>
      <w:r w:rsidRPr="00D63A97">
        <w:rPr>
          <w:rFonts w:ascii="Times New Roman" w:hAnsi="Times New Roman" w:cs="Times New Roman"/>
          <w:sz w:val="24"/>
          <w:szCs w:val="24"/>
        </w:rPr>
        <w:t xml:space="preserve"> В. А., Основы рисунка, Издательство «</w:t>
      </w:r>
      <w:proofErr w:type="spellStart"/>
      <w:r w:rsidRPr="00D63A97">
        <w:rPr>
          <w:rFonts w:ascii="Times New Roman" w:hAnsi="Times New Roman" w:cs="Times New Roman"/>
          <w:sz w:val="24"/>
          <w:szCs w:val="24"/>
        </w:rPr>
        <w:t>Артинедекс</w:t>
      </w:r>
      <w:proofErr w:type="spellEnd"/>
      <w:r w:rsidRPr="00D63A97">
        <w:rPr>
          <w:rFonts w:ascii="Times New Roman" w:hAnsi="Times New Roman" w:cs="Times New Roman"/>
          <w:sz w:val="24"/>
          <w:szCs w:val="24"/>
        </w:rPr>
        <w:t>», 2011.</w:t>
      </w:r>
    </w:p>
    <w:p w:rsidR="003F1297" w:rsidRPr="00D63A97" w:rsidRDefault="003F1297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A97">
        <w:rPr>
          <w:rFonts w:ascii="Times New Roman" w:hAnsi="Times New Roman" w:cs="Times New Roman"/>
          <w:sz w:val="24"/>
          <w:szCs w:val="24"/>
        </w:rPr>
        <w:t>Паранюшкин</w:t>
      </w:r>
      <w:proofErr w:type="spellEnd"/>
      <w:r w:rsidRPr="00D63A97">
        <w:rPr>
          <w:rFonts w:ascii="Times New Roman" w:hAnsi="Times New Roman" w:cs="Times New Roman"/>
          <w:sz w:val="24"/>
          <w:szCs w:val="24"/>
        </w:rPr>
        <w:t xml:space="preserve"> Р. В. Композиция. Теория и практика изобразительного искусства – Изд. 2-е – Ростов н/</w:t>
      </w:r>
      <w:proofErr w:type="spellStart"/>
      <w:r w:rsidRPr="00D63A97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D63A97">
        <w:rPr>
          <w:rFonts w:ascii="Times New Roman" w:hAnsi="Times New Roman" w:cs="Times New Roman"/>
          <w:sz w:val="24"/>
          <w:szCs w:val="24"/>
        </w:rPr>
        <w:t>:Ф</w:t>
      </w:r>
      <w:proofErr w:type="gramEnd"/>
      <w:r w:rsidRPr="00D63A97">
        <w:rPr>
          <w:rFonts w:ascii="Times New Roman" w:hAnsi="Times New Roman" w:cs="Times New Roman"/>
          <w:sz w:val="24"/>
          <w:szCs w:val="24"/>
        </w:rPr>
        <w:t>еникс</w:t>
      </w:r>
      <w:proofErr w:type="spellEnd"/>
      <w:r w:rsidRPr="00D63A97">
        <w:rPr>
          <w:rFonts w:ascii="Times New Roman" w:hAnsi="Times New Roman" w:cs="Times New Roman"/>
          <w:sz w:val="24"/>
          <w:szCs w:val="24"/>
        </w:rPr>
        <w:t>, 2005.-79 с.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 xml:space="preserve">Секачёва А.В., </w:t>
      </w:r>
      <w:proofErr w:type="spellStart"/>
      <w:r w:rsidRPr="00D63A97">
        <w:rPr>
          <w:rFonts w:ascii="Times New Roman" w:hAnsi="Times New Roman" w:cs="Times New Roman"/>
          <w:sz w:val="24"/>
          <w:szCs w:val="24"/>
        </w:rPr>
        <w:t>Чуйкина</w:t>
      </w:r>
      <w:proofErr w:type="spellEnd"/>
      <w:r w:rsidRPr="00D63A97">
        <w:rPr>
          <w:rFonts w:ascii="Times New Roman" w:hAnsi="Times New Roman" w:cs="Times New Roman"/>
          <w:sz w:val="24"/>
          <w:szCs w:val="24"/>
        </w:rPr>
        <w:t xml:space="preserve"> А.М. Пименова Л.Г, Рисунок и живопись. – М.: Лёгкая пищевая промышленность, 1983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 xml:space="preserve">Тихонов С.В., Демьянов В.Г., </w:t>
      </w:r>
      <w:proofErr w:type="spellStart"/>
      <w:r w:rsidRPr="00D63A97">
        <w:rPr>
          <w:rFonts w:ascii="Times New Roman" w:hAnsi="Times New Roman" w:cs="Times New Roman"/>
          <w:sz w:val="24"/>
          <w:szCs w:val="24"/>
        </w:rPr>
        <w:t>Подрезков</w:t>
      </w:r>
      <w:proofErr w:type="spellEnd"/>
      <w:r w:rsidRPr="00D63A97">
        <w:rPr>
          <w:rFonts w:ascii="Times New Roman" w:hAnsi="Times New Roman" w:cs="Times New Roman"/>
          <w:sz w:val="24"/>
          <w:szCs w:val="24"/>
        </w:rPr>
        <w:t xml:space="preserve"> В.Б., Рисунок. – М.: 1983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Хитров А.Е. .Рисунок. – М.: Лёгкая индустрия, 1964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 xml:space="preserve"> Шаров В. С., Академическое обучение изобразительному искусству, ЭКСМО МОСКВА, 2013.</w:t>
      </w:r>
    </w:p>
    <w:p w:rsidR="002C1CB4" w:rsidRPr="00D63A97" w:rsidRDefault="002C1CB4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A97">
        <w:rPr>
          <w:rFonts w:ascii="Times New Roman" w:hAnsi="Times New Roman" w:cs="Times New Roman"/>
          <w:b/>
          <w:sz w:val="24"/>
          <w:szCs w:val="24"/>
        </w:rPr>
        <w:t>Электронные ресурсы: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63A97">
        <w:rPr>
          <w:rFonts w:ascii="Times New Roman" w:hAnsi="Times New Roman" w:cs="Times New Roman"/>
          <w:color w:val="000000"/>
          <w:sz w:val="24"/>
          <w:szCs w:val="24"/>
          <w:lang w:val="en-US"/>
        </w:rPr>
        <w:t>Read</w:t>
      </w:r>
      <w:r w:rsidRPr="00D63A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3A97">
        <w:rPr>
          <w:rFonts w:ascii="Times New Roman" w:hAnsi="Times New Roman" w:cs="Times New Roman"/>
          <w:color w:val="000000"/>
          <w:sz w:val="24"/>
          <w:szCs w:val="24"/>
          <w:lang w:val="en-US"/>
        </w:rPr>
        <w:t>more</w:t>
      </w:r>
      <w:r w:rsidRPr="00D63A97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hyperlink r:id="rId11" w:anchor="ixzz4eoNr5oQE" w:history="1">
        <w:r w:rsidRPr="00D63A97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http</w:t>
        </w:r>
        <w:r w:rsidRPr="00D63A97">
          <w:rPr>
            <w:rFonts w:ascii="Times New Roman" w:hAnsi="Times New Roman" w:cs="Times New Roman"/>
            <w:color w:val="000000"/>
            <w:sz w:val="24"/>
            <w:szCs w:val="24"/>
          </w:rPr>
          <w:t>://</w:t>
        </w:r>
        <w:proofErr w:type="spellStart"/>
        <w:r w:rsidRPr="00D63A97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nnosova</w:t>
        </w:r>
        <w:proofErr w:type="spellEnd"/>
        <w:r w:rsidRPr="00D63A97">
          <w:rPr>
            <w:rFonts w:ascii="Times New Roman" w:hAnsi="Times New Roman" w:cs="Times New Roman"/>
            <w:color w:val="000000"/>
            <w:sz w:val="24"/>
            <w:szCs w:val="24"/>
          </w:rPr>
          <w:t>.</w:t>
        </w:r>
        <w:proofErr w:type="spellStart"/>
        <w:r w:rsidRPr="00D63A97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ru</w:t>
        </w:r>
        <w:proofErr w:type="spellEnd"/>
        <w:r w:rsidRPr="00D63A97">
          <w:rPr>
            <w:rFonts w:ascii="Times New Roman" w:hAnsi="Times New Roman" w:cs="Times New Roman"/>
            <w:color w:val="000000"/>
            <w:sz w:val="24"/>
            <w:szCs w:val="24"/>
          </w:rPr>
          <w:t>/</w:t>
        </w:r>
        <w:proofErr w:type="spellStart"/>
        <w:r w:rsidRPr="00D63A97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risunok</w:t>
        </w:r>
        <w:proofErr w:type="spellEnd"/>
        <w:r w:rsidRPr="00D63A97">
          <w:rPr>
            <w:rFonts w:ascii="Times New Roman" w:hAnsi="Times New Roman" w:cs="Times New Roman"/>
            <w:color w:val="000000"/>
            <w:sz w:val="24"/>
            <w:szCs w:val="24"/>
          </w:rPr>
          <w:t>/</w:t>
        </w:r>
        <w:proofErr w:type="spellStart"/>
        <w:r w:rsidRPr="00D63A97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risunok</w:t>
        </w:r>
        <w:proofErr w:type="spellEnd"/>
        <w:r w:rsidRPr="00D63A97">
          <w:rPr>
            <w:rFonts w:ascii="Times New Roman" w:hAnsi="Times New Roman" w:cs="Times New Roman"/>
            <w:color w:val="000000"/>
            <w:sz w:val="24"/>
            <w:szCs w:val="24"/>
          </w:rPr>
          <w:t>-</w:t>
        </w:r>
        <w:proofErr w:type="spellStart"/>
        <w:r w:rsidRPr="00D63A97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kopirovanie</w:t>
        </w:r>
        <w:proofErr w:type="spellEnd"/>
        <w:r w:rsidRPr="00D63A97">
          <w:rPr>
            <w:rFonts w:ascii="Times New Roman" w:hAnsi="Times New Roman" w:cs="Times New Roman"/>
            <w:color w:val="000000"/>
            <w:sz w:val="24"/>
            <w:szCs w:val="24"/>
          </w:rPr>
          <w:t>#</w:t>
        </w:r>
        <w:proofErr w:type="spellStart"/>
        <w:r w:rsidRPr="00D63A97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ixzz</w:t>
        </w:r>
        <w:proofErr w:type="spellEnd"/>
        <w:r w:rsidRPr="00D63A97">
          <w:rPr>
            <w:rFonts w:ascii="Times New Roman" w:hAnsi="Times New Roman" w:cs="Times New Roman"/>
            <w:color w:val="000000"/>
            <w:sz w:val="24"/>
            <w:szCs w:val="24"/>
          </w:rPr>
          <w:t>4</w:t>
        </w:r>
        <w:proofErr w:type="spellStart"/>
        <w:r w:rsidRPr="00D63A97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eoNr</w:t>
        </w:r>
        <w:proofErr w:type="spellEnd"/>
        <w:r w:rsidRPr="00D63A97">
          <w:rPr>
            <w:rFonts w:ascii="Times New Roman" w:hAnsi="Times New Roman" w:cs="Times New Roman"/>
            <w:color w:val="000000"/>
            <w:sz w:val="24"/>
            <w:szCs w:val="24"/>
          </w:rPr>
          <w:t>5</w:t>
        </w:r>
        <w:proofErr w:type="spellStart"/>
        <w:r w:rsidRPr="00D63A97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oQE</w:t>
        </w:r>
        <w:proofErr w:type="spellEnd"/>
      </w:hyperlink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D63A97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D63A97">
        <w:rPr>
          <w:rFonts w:ascii="Times New Roman" w:hAnsi="Times New Roman" w:cs="Times New Roman"/>
          <w:sz w:val="24"/>
          <w:szCs w:val="24"/>
          <w:lang w:val="en-US"/>
        </w:rPr>
        <w:t>vk</w:t>
      </w:r>
      <w:proofErr w:type="spellEnd"/>
      <w:r w:rsidRPr="00D63A97">
        <w:rPr>
          <w:rFonts w:ascii="Times New Roman" w:hAnsi="Times New Roman" w:cs="Times New Roman"/>
          <w:sz w:val="24"/>
          <w:szCs w:val="24"/>
        </w:rPr>
        <w:t>.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D63A97">
        <w:rPr>
          <w:rFonts w:ascii="Times New Roman" w:hAnsi="Times New Roman" w:cs="Times New Roman"/>
          <w:sz w:val="24"/>
          <w:szCs w:val="24"/>
        </w:rPr>
        <w:t>/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doc</w:t>
      </w:r>
      <w:r w:rsidRPr="00D63A97">
        <w:rPr>
          <w:rFonts w:ascii="Times New Roman" w:hAnsi="Times New Roman" w:cs="Times New Roman"/>
          <w:sz w:val="24"/>
          <w:szCs w:val="24"/>
        </w:rPr>
        <w:t>100044617_439144225?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hash</w:t>
      </w:r>
      <w:r w:rsidRPr="00D63A97">
        <w:rPr>
          <w:rFonts w:ascii="Times New Roman" w:hAnsi="Times New Roman" w:cs="Times New Roman"/>
          <w:sz w:val="24"/>
          <w:szCs w:val="24"/>
        </w:rPr>
        <w:t>=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63A97">
        <w:rPr>
          <w:rFonts w:ascii="Times New Roman" w:hAnsi="Times New Roman" w:cs="Times New Roman"/>
          <w:sz w:val="24"/>
          <w:szCs w:val="24"/>
        </w:rPr>
        <w:t>84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63A97">
        <w:rPr>
          <w:rFonts w:ascii="Times New Roman" w:hAnsi="Times New Roman" w:cs="Times New Roman"/>
          <w:sz w:val="24"/>
          <w:szCs w:val="24"/>
        </w:rPr>
        <w:t>1707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63A97">
        <w:rPr>
          <w:rFonts w:ascii="Times New Roman" w:hAnsi="Times New Roman" w:cs="Times New Roman"/>
          <w:sz w:val="24"/>
          <w:szCs w:val="24"/>
        </w:rPr>
        <w:t>2137</w:t>
      </w:r>
      <w:proofErr w:type="spellStart"/>
      <w:r w:rsidRPr="00D63A97">
        <w:rPr>
          <w:rFonts w:ascii="Times New Roman" w:hAnsi="Times New Roman" w:cs="Times New Roman"/>
          <w:sz w:val="24"/>
          <w:szCs w:val="24"/>
          <w:lang w:val="en-US"/>
        </w:rPr>
        <w:t>aeb</w:t>
      </w:r>
      <w:proofErr w:type="spellEnd"/>
      <w:r w:rsidRPr="00D63A97">
        <w:rPr>
          <w:rFonts w:ascii="Times New Roman" w:hAnsi="Times New Roman" w:cs="Times New Roman"/>
          <w:sz w:val="24"/>
          <w:szCs w:val="24"/>
        </w:rPr>
        <w:t>5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D63A97">
        <w:rPr>
          <w:rFonts w:ascii="Times New Roman" w:hAnsi="Times New Roman" w:cs="Times New Roman"/>
          <w:sz w:val="24"/>
          <w:szCs w:val="24"/>
        </w:rPr>
        <w:t>&amp;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dl</w:t>
      </w:r>
      <w:r w:rsidRPr="00D63A97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D63A97">
        <w:rPr>
          <w:rFonts w:ascii="Times New Roman" w:hAnsi="Times New Roman" w:cs="Times New Roman"/>
          <w:sz w:val="24"/>
          <w:szCs w:val="24"/>
          <w:lang w:val="en-US"/>
        </w:rPr>
        <w:t>ae</w:t>
      </w:r>
      <w:proofErr w:type="spellEnd"/>
      <w:r w:rsidRPr="00D63A97">
        <w:rPr>
          <w:rFonts w:ascii="Times New Roman" w:hAnsi="Times New Roman" w:cs="Times New Roman"/>
          <w:sz w:val="24"/>
          <w:szCs w:val="24"/>
        </w:rPr>
        <w:t>8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63A97">
        <w:rPr>
          <w:rFonts w:ascii="Times New Roman" w:hAnsi="Times New Roman" w:cs="Times New Roman"/>
          <w:sz w:val="24"/>
          <w:szCs w:val="24"/>
        </w:rPr>
        <w:t>71</w:t>
      </w:r>
      <w:proofErr w:type="spellStart"/>
      <w:r w:rsidRPr="00D63A97">
        <w:rPr>
          <w:rFonts w:ascii="Times New Roman" w:hAnsi="Times New Roman" w:cs="Times New Roman"/>
          <w:sz w:val="24"/>
          <w:szCs w:val="24"/>
          <w:lang w:val="en-US"/>
        </w:rPr>
        <w:t>cb</w:t>
      </w:r>
      <w:proofErr w:type="spellEnd"/>
      <w:r w:rsidRPr="00D63A97">
        <w:rPr>
          <w:rFonts w:ascii="Times New Roman" w:hAnsi="Times New Roman" w:cs="Times New Roman"/>
          <w:sz w:val="24"/>
          <w:szCs w:val="24"/>
        </w:rPr>
        <w:t>23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63A97">
        <w:rPr>
          <w:rFonts w:ascii="Times New Roman" w:hAnsi="Times New Roman" w:cs="Times New Roman"/>
          <w:sz w:val="24"/>
          <w:szCs w:val="24"/>
        </w:rPr>
        <w:t>28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63A97">
        <w:rPr>
          <w:rFonts w:ascii="Times New Roman" w:hAnsi="Times New Roman" w:cs="Times New Roman"/>
          <w:sz w:val="24"/>
          <w:szCs w:val="24"/>
        </w:rPr>
        <w:t>1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bb</w:t>
      </w:r>
      <w:r w:rsidRPr="00D63A97">
        <w:rPr>
          <w:rFonts w:ascii="Times New Roman" w:hAnsi="Times New Roman" w:cs="Times New Roman"/>
          <w:sz w:val="24"/>
          <w:szCs w:val="24"/>
        </w:rPr>
        <w:t>1</w:t>
      </w:r>
    </w:p>
    <w:p w:rsidR="005136D6" w:rsidRPr="00D63A97" w:rsidRDefault="002130B7" w:rsidP="005136D6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2" w:history="1"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  <w:lang w:val="en-US"/>
          </w:rPr>
          <w:t>https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</w:rPr>
          <w:t>://</w:t>
        </w:r>
        <w:proofErr w:type="spellStart"/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  <w:lang w:val="en-US"/>
          </w:rPr>
          <w:t>vk</w:t>
        </w:r>
        <w:proofErr w:type="spellEnd"/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</w:rPr>
          <w:t>.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  <w:lang w:val="en-US"/>
          </w:rPr>
          <w:t>com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</w:rPr>
          <w:t>/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  <w:lang w:val="en-US"/>
          </w:rPr>
          <w:t>doc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</w:rPr>
          <w:t>100044617_439144618?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  <w:lang w:val="en-US"/>
          </w:rPr>
          <w:t>hash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</w:rPr>
          <w:t>=6183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  <w:lang w:val="en-US"/>
          </w:rPr>
          <w:t>d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</w:rPr>
          <w:t>59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  <w:lang w:val="en-US"/>
          </w:rPr>
          <w:t>b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</w:rPr>
          <w:t>76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  <w:lang w:val="en-US"/>
          </w:rPr>
          <w:t>be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</w:rPr>
          <w:t>732</w:t>
        </w:r>
        <w:proofErr w:type="spellStart"/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  <w:lang w:val="en-US"/>
          </w:rPr>
          <w:t>bd</w:t>
        </w:r>
        <w:proofErr w:type="spellEnd"/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</w:rPr>
          <w:t>5&amp;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  <w:lang w:val="en-US"/>
          </w:rPr>
          <w:t>dl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</w:rPr>
          <w:t>=8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  <w:lang w:val="en-US"/>
          </w:rPr>
          <w:t>d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</w:rPr>
          <w:t>38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  <w:lang w:val="en-US"/>
          </w:rPr>
          <w:t>e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</w:rPr>
          <w:t>987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  <w:lang w:val="en-US"/>
          </w:rPr>
          <w:t>f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</w:rPr>
          <w:t>7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  <w:lang w:val="en-US"/>
          </w:rPr>
          <w:t>a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</w:rPr>
          <w:t>17962</w:t>
        </w:r>
        <w:proofErr w:type="spellStart"/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  <w:lang w:val="en-US"/>
          </w:rPr>
          <w:t>aa</w:t>
        </w:r>
        <w:proofErr w:type="spellEnd"/>
      </w:hyperlink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D63A97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D63A97">
        <w:rPr>
          <w:rFonts w:ascii="Times New Roman" w:hAnsi="Times New Roman" w:cs="Times New Roman"/>
          <w:sz w:val="24"/>
          <w:szCs w:val="24"/>
          <w:lang w:val="en-US"/>
        </w:rPr>
        <w:t>vk</w:t>
      </w:r>
      <w:proofErr w:type="spellEnd"/>
      <w:r w:rsidRPr="00D63A97">
        <w:rPr>
          <w:rFonts w:ascii="Times New Roman" w:hAnsi="Times New Roman" w:cs="Times New Roman"/>
          <w:sz w:val="24"/>
          <w:szCs w:val="24"/>
        </w:rPr>
        <w:t>.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D63A97">
        <w:rPr>
          <w:rFonts w:ascii="Times New Roman" w:hAnsi="Times New Roman" w:cs="Times New Roman"/>
          <w:sz w:val="24"/>
          <w:szCs w:val="24"/>
        </w:rPr>
        <w:t>/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doc</w:t>
      </w:r>
      <w:r w:rsidRPr="00D63A97">
        <w:rPr>
          <w:rFonts w:ascii="Times New Roman" w:hAnsi="Times New Roman" w:cs="Times New Roman"/>
          <w:sz w:val="24"/>
          <w:szCs w:val="24"/>
        </w:rPr>
        <w:t>100044617_439153901?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hash</w:t>
      </w:r>
      <w:r w:rsidRPr="00D63A97">
        <w:rPr>
          <w:rFonts w:ascii="Times New Roman" w:hAnsi="Times New Roman" w:cs="Times New Roman"/>
          <w:sz w:val="24"/>
          <w:szCs w:val="24"/>
        </w:rPr>
        <w:t>=0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D63A97">
        <w:rPr>
          <w:rFonts w:ascii="Times New Roman" w:hAnsi="Times New Roman" w:cs="Times New Roman"/>
          <w:sz w:val="24"/>
          <w:szCs w:val="24"/>
        </w:rPr>
        <w:t>3</w:t>
      </w:r>
      <w:proofErr w:type="spellStart"/>
      <w:r w:rsidRPr="00D63A97">
        <w:rPr>
          <w:rFonts w:ascii="Times New Roman" w:hAnsi="Times New Roman" w:cs="Times New Roman"/>
          <w:sz w:val="24"/>
          <w:szCs w:val="24"/>
          <w:lang w:val="en-US"/>
        </w:rPr>
        <w:t>ca</w:t>
      </w:r>
      <w:proofErr w:type="spellEnd"/>
      <w:r w:rsidRPr="00D63A97">
        <w:rPr>
          <w:rFonts w:ascii="Times New Roman" w:hAnsi="Times New Roman" w:cs="Times New Roman"/>
          <w:sz w:val="24"/>
          <w:szCs w:val="24"/>
        </w:rPr>
        <w:t>192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D63A97">
        <w:rPr>
          <w:rFonts w:ascii="Times New Roman" w:hAnsi="Times New Roman" w:cs="Times New Roman"/>
          <w:sz w:val="24"/>
          <w:szCs w:val="24"/>
        </w:rPr>
        <w:t>73678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D63A97">
        <w:rPr>
          <w:rFonts w:ascii="Times New Roman" w:hAnsi="Times New Roman" w:cs="Times New Roman"/>
          <w:sz w:val="24"/>
          <w:szCs w:val="24"/>
        </w:rPr>
        <w:t>84&amp;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dl</w:t>
      </w:r>
      <w:r w:rsidRPr="00D63A97">
        <w:rPr>
          <w:rFonts w:ascii="Times New Roman" w:hAnsi="Times New Roman" w:cs="Times New Roman"/>
          <w:sz w:val="24"/>
          <w:szCs w:val="24"/>
        </w:rPr>
        <w:t>=9927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D63A97">
        <w:rPr>
          <w:rFonts w:ascii="Times New Roman" w:hAnsi="Times New Roman" w:cs="Times New Roman"/>
          <w:sz w:val="24"/>
          <w:szCs w:val="24"/>
        </w:rPr>
        <w:t>8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63A97">
        <w:rPr>
          <w:rFonts w:ascii="Times New Roman" w:hAnsi="Times New Roman" w:cs="Times New Roman"/>
          <w:sz w:val="24"/>
          <w:szCs w:val="24"/>
        </w:rPr>
        <w:t>8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63A97">
        <w:rPr>
          <w:rFonts w:ascii="Times New Roman" w:hAnsi="Times New Roman" w:cs="Times New Roman"/>
          <w:sz w:val="24"/>
          <w:szCs w:val="24"/>
        </w:rPr>
        <w:t>52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63A97">
        <w:rPr>
          <w:rFonts w:ascii="Times New Roman" w:hAnsi="Times New Roman" w:cs="Times New Roman"/>
          <w:sz w:val="24"/>
          <w:szCs w:val="24"/>
        </w:rPr>
        <w:t>1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63A97">
        <w:rPr>
          <w:rFonts w:ascii="Times New Roman" w:hAnsi="Times New Roman" w:cs="Times New Roman"/>
          <w:sz w:val="24"/>
          <w:szCs w:val="24"/>
        </w:rPr>
        <w:t>6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D63A97">
        <w:rPr>
          <w:rFonts w:ascii="Times New Roman" w:hAnsi="Times New Roman" w:cs="Times New Roman"/>
          <w:sz w:val="24"/>
          <w:szCs w:val="24"/>
        </w:rPr>
        <w:t>87</w:t>
      </w:r>
    </w:p>
    <w:p w:rsidR="005136D6" w:rsidRPr="00D63A97" w:rsidRDefault="002130B7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3" w:anchor=":~:text=Penova_V_P_%2D_Risuem_rastenia_%2D_2011,33%20%D0%9C%D0%91" w:history="1"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  <w:lang w:val="en-US"/>
          </w:rPr>
          <w:t>vk</w:t>
        </w:r>
        <w:proofErr w:type="spellEnd"/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</w:rPr>
          <w:t>.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</w:rPr>
          <w:t>/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  <w:lang w:val="en-US"/>
          </w:rPr>
          <w:t>topic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</w:rPr>
          <w:t>-81921678_34818919#:~: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  <w:lang w:val="en-US"/>
          </w:rPr>
          <w:t>text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</w:rPr>
          <w:t>=</w:t>
        </w:r>
        <w:proofErr w:type="spellStart"/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  <w:lang w:val="en-US"/>
          </w:rPr>
          <w:t>Penova</w:t>
        </w:r>
        <w:proofErr w:type="spellEnd"/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</w:rPr>
          <w:t>_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  <w:lang w:val="en-US"/>
          </w:rPr>
          <w:t>V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</w:rPr>
          <w:t>_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  <w:lang w:val="en-US"/>
          </w:rPr>
          <w:t>P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</w:rPr>
          <w:t>_%2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</w:rPr>
          <w:t>_</w:t>
        </w:r>
        <w:proofErr w:type="spellStart"/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  <w:lang w:val="en-US"/>
          </w:rPr>
          <w:t>Risuem</w:t>
        </w:r>
        <w:proofErr w:type="spellEnd"/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</w:rPr>
          <w:t>_</w:t>
        </w:r>
        <w:proofErr w:type="spellStart"/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  <w:lang w:val="en-US"/>
          </w:rPr>
          <w:t>rastenia</w:t>
        </w:r>
        <w:proofErr w:type="spellEnd"/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</w:rPr>
          <w:t>_%2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</w:rPr>
          <w:t>_2011,33%20%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</w:rPr>
          <w:t>0%9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  <w:lang w:val="en-US"/>
          </w:rPr>
          <w:t>C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</w:rPr>
          <w:t>%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</w:rPr>
          <w:t>0%91</w:t>
        </w:r>
      </w:hyperlink>
    </w:p>
    <w:p w:rsidR="005136D6" w:rsidRPr="00D63A97" w:rsidRDefault="002C1CB4" w:rsidP="002C1C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https://vk.com/away.php?to=http%3A%2F%2Fwww.foxitsoftware.com%2Fdownloads%2F&amp;cc_key=</w:t>
      </w:r>
    </w:p>
    <w:p w:rsidR="00AE2FC0" w:rsidRPr="00D63A97" w:rsidRDefault="00AE2FC0" w:rsidP="005136D6">
      <w:pPr>
        <w:spacing w:after="0"/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AE2FC0" w:rsidRPr="00CD5C96" w:rsidRDefault="00AE2FC0" w:rsidP="005136D6">
      <w:pPr>
        <w:ind w:left="36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E2FC0" w:rsidRPr="00D63A97" w:rsidRDefault="00AE2FC0" w:rsidP="00AE2FC0">
      <w:pPr>
        <w:ind w:left="36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E2FC0" w:rsidRPr="00D63A97" w:rsidRDefault="00AE2FC0" w:rsidP="00AE2FC0">
      <w:pPr>
        <w:ind w:left="360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63A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3.3. Требования к организации учебного процесса</w:t>
      </w:r>
      <w:r w:rsidR="00D63A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63A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для инвалидов и лиц с ОВЗ</w:t>
      </w:r>
    </w:p>
    <w:p w:rsidR="00AE2FC0" w:rsidRPr="00D63A97" w:rsidRDefault="00AE2FC0" w:rsidP="00AE2FC0">
      <w:pPr>
        <w:ind w:left="360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E2FC0" w:rsidRPr="00D63A97" w:rsidRDefault="00AE2FC0" w:rsidP="00AE2FC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3A97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:rsidR="00AE2FC0" w:rsidRPr="00D63A97" w:rsidRDefault="00AE2FC0" w:rsidP="00AE2FC0">
      <w:pPr>
        <w:ind w:left="360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</w:p>
    <w:p w:rsidR="00AE2FC0" w:rsidRPr="00D63A97" w:rsidRDefault="00AE2FC0" w:rsidP="00AE2F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3A97">
        <w:rPr>
          <w:rFonts w:ascii="Times New Roman" w:hAnsi="Times New Roman" w:cs="Times New Roman"/>
          <w:b/>
          <w:sz w:val="24"/>
          <w:szCs w:val="24"/>
        </w:rPr>
        <w:lastRenderedPageBreak/>
        <w:t>4. КОНТРОЛЬ И ОЦЕНКА РЕЗУЛЬТАТОВ ОСВОЕНИЯ ПРОФЕССИОНАЛЬНОГО МОДУЛЯ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0"/>
        <w:gridCol w:w="3315"/>
        <w:gridCol w:w="3084"/>
      </w:tblGrid>
      <w:tr w:rsidR="00D63A97" w:rsidRPr="00D63A97" w:rsidTr="00876DF4">
        <w:trPr>
          <w:trHeight w:val="1098"/>
        </w:trPr>
        <w:tc>
          <w:tcPr>
            <w:tcW w:w="2780" w:type="dxa"/>
          </w:tcPr>
          <w:p w:rsidR="00AE2FC0" w:rsidRPr="00D63A97" w:rsidRDefault="00AE2FC0" w:rsidP="00AE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A97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315" w:type="dxa"/>
          </w:tcPr>
          <w:p w:rsidR="00AE2FC0" w:rsidRPr="00D63A97" w:rsidRDefault="00AE2FC0" w:rsidP="00AE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FC0" w:rsidRPr="00D63A97" w:rsidRDefault="00AE2FC0" w:rsidP="00AE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A97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3084" w:type="dxa"/>
          </w:tcPr>
          <w:p w:rsidR="00AE2FC0" w:rsidRPr="00D63A97" w:rsidRDefault="00AE2FC0" w:rsidP="00AE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FC0" w:rsidRPr="00D63A97" w:rsidRDefault="00AE2FC0" w:rsidP="00AE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A97">
              <w:rPr>
                <w:rFonts w:ascii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AE2FC0" w:rsidRPr="00CD5C96" w:rsidTr="00876DF4">
        <w:trPr>
          <w:trHeight w:val="698"/>
        </w:trPr>
        <w:tc>
          <w:tcPr>
            <w:tcW w:w="2780" w:type="dxa"/>
          </w:tcPr>
          <w:p w:rsidR="009D6A98" w:rsidRDefault="009D6A98" w:rsidP="009D6A98">
            <w:pPr>
              <w:pStyle w:val="s1"/>
              <w:shd w:val="clear" w:color="auto" w:fill="FFFFFF"/>
              <w:spacing w:before="0" w:beforeAutospacing="0" w:after="300" w:afterAutospacing="0"/>
              <w:rPr>
                <w:color w:val="464C55"/>
              </w:rPr>
            </w:pPr>
            <w:r>
              <w:rPr>
                <w:color w:val="464C55"/>
              </w:rPr>
              <w:t>ПК 1.1. Изображать человека и окружающую предметно-пространственную среду средствами академического рисунка и живописи.</w:t>
            </w:r>
          </w:p>
          <w:p w:rsidR="009D6A98" w:rsidRDefault="009D6A98" w:rsidP="009D6A98">
            <w:pPr>
              <w:pStyle w:val="s1"/>
              <w:shd w:val="clear" w:color="auto" w:fill="FFFFFF"/>
              <w:spacing w:before="0" w:beforeAutospacing="0" w:after="300" w:afterAutospacing="0"/>
              <w:rPr>
                <w:color w:val="464C55"/>
              </w:rPr>
            </w:pPr>
            <w:r>
              <w:rPr>
                <w:color w:val="464C55"/>
              </w:rPr>
              <w:t>ПК 1.2. Применять знания о закономерностях построения художественной формы и особенностях ее восприятия.</w:t>
            </w:r>
          </w:p>
          <w:p w:rsidR="009D6A98" w:rsidRDefault="009D6A98" w:rsidP="009D6A98">
            <w:pPr>
              <w:pStyle w:val="s1"/>
              <w:shd w:val="clear" w:color="auto" w:fill="FFFFFF"/>
              <w:spacing w:before="0" w:beforeAutospacing="0" w:after="300" w:afterAutospacing="0"/>
              <w:rPr>
                <w:color w:val="464C55"/>
              </w:rPr>
            </w:pPr>
            <w:r>
              <w:rPr>
                <w:color w:val="464C55"/>
              </w:rPr>
              <w:t>ПК 1.3. Проводить работу по целевому сбору, анализу, обобщению и применению подготовительного материала.</w:t>
            </w:r>
          </w:p>
          <w:p w:rsidR="009D6A98" w:rsidRDefault="009D6A98" w:rsidP="009D6A98">
            <w:pPr>
              <w:pStyle w:val="s1"/>
              <w:shd w:val="clear" w:color="auto" w:fill="FFFFFF"/>
              <w:spacing w:before="0" w:beforeAutospacing="0" w:after="300" w:afterAutospacing="0"/>
              <w:rPr>
                <w:color w:val="464C55"/>
              </w:rPr>
            </w:pPr>
            <w:r>
              <w:rPr>
                <w:color w:val="464C55"/>
              </w:rPr>
              <w:t>ПК 1.4. Последовательно вести работу над композицией.</w:t>
            </w:r>
          </w:p>
          <w:p w:rsidR="009D6A98" w:rsidRDefault="009D6A98" w:rsidP="009D6A98">
            <w:pPr>
              <w:pStyle w:val="s1"/>
              <w:shd w:val="clear" w:color="auto" w:fill="FFFFFF"/>
              <w:spacing w:before="0" w:beforeAutospacing="0" w:after="300" w:afterAutospacing="0"/>
              <w:rPr>
                <w:color w:val="464C55"/>
              </w:rPr>
            </w:pPr>
            <w:r>
              <w:rPr>
                <w:color w:val="464C55"/>
              </w:rPr>
              <w:t>ПК 1.5. Владеть различными приемами выполнения живописных работ.</w:t>
            </w:r>
          </w:p>
          <w:p w:rsidR="009D6A98" w:rsidRDefault="009D6A98" w:rsidP="009D6A98">
            <w:pPr>
              <w:pStyle w:val="s1"/>
              <w:shd w:val="clear" w:color="auto" w:fill="FFFFFF"/>
              <w:spacing w:before="0" w:beforeAutospacing="0" w:after="300" w:afterAutospacing="0"/>
              <w:rPr>
                <w:color w:val="464C55"/>
              </w:rPr>
            </w:pPr>
            <w:r>
              <w:rPr>
                <w:color w:val="464C55"/>
              </w:rPr>
              <w:t>ПК 1.6. Использовать компьютерные технологии при реализации творческого замысла.</w:t>
            </w:r>
          </w:p>
          <w:p w:rsidR="00876DF4" w:rsidRDefault="00876DF4" w:rsidP="009D6A98">
            <w:pPr>
              <w:pStyle w:val="s1"/>
              <w:shd w:val="clear" w:color="auto" w:fill="FFFFFF"/>
              <w:spacing w:before="0" w:beforeAutospacing="0" w:after="300" w:afterAutospacing="0"/>
              <w:rPr>
                <w:color w:val="464C55"/>
              </w:rPr>
            </w:pPr>
          </w:p>
          <w:p w:rsidR="00AE2FC0" w:rsidRPr="00876DF4" w:rsidRDefault="009D6A98" w:rsidP="00876DF4">
            <w:pPr>
              <w:pStyle w:val="s1"/>
              <w:shd w:val="clear" w:color="auto" w:fill="FFFFFF"/>
              <w:spacing w:before="0" w:beforeAutospacing="0" w:after="300" w:afterAutospacing="0"/>
              <w:rPr>
                <w:color w:val="464C55"/>
              </w:rPr>
            </w:pPr>
            <w:r>
              <w:rPr>
                <w:color w:val="464C55"/>
              </w:rPr>
              <w:t>ПК 1.7. Находить новые образно-пластические решения для каждой творческой задачи.</w:t>
            </w:r>
          </w:p>
        </w:tc>
        <w:tc>
          <w:tcPr>
            <w:tcW w:w="3315" w:type="dxa"/>
          </w:tcPr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  <w:r w:rsidRPr="00876DF4">
              <w:rPr>
                <w:rFonts w:ascii="Times New Roman" w:hAnsi="Times New Roman" w:cs="Times New Roman"/>
              </w:rPr>
              <w:lastRenderedPageBreak/>
              <w:t>Изображение человека</w:t>
            </w:r>
            <w:r>
              <w:rPr>
                <w:rFonts w:ascii="Times New Roman" w:hAnsi="Times New Roman" w:cs="Times New Roman"/>
              </w:rPr>
              <w:t xml:space="preserve"> и окружающей предметно-пространственной среды средствами академического рисунка.</w:t>
            </w:r>
          </w:p>
          <w:p w:rsidR="00AE2FC0" w:rsidRDefault="00876DF4" w:rsidP="00876DF4">
            <w:pPr>
              <w:rPr>
                <w:rFonts w:ascii="Times New Roman" w:hAnsi="Times New Roman" w:cs="Times New Roman"/>
              </w:rPr>
            </w:pPr>
            <w:r w:rsidRPr="00876DF4">
              <w:rPr>
                <w:rFonts w:ascii="Times New Roman" w:hAnsi="Times New Roman" w:cs="Times New Roman"/>
              </w:rPr>
              <w:t>Восприятие особенностей художественной формы, применяя знания о закономерностях её построения</w:t>
            </w: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и применение подготовительного материала по целевому сбору и анализу</w:t>
            </w: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Методически последовательное ведение композиции</w:t>
            </w: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Владение различными приёмами выполнения живописных работ</w:t>
            </w: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Использование компьютерных технологий при реализации творческого замысла</w:t>
            </w:r>
          </w:p>
          <w:p w:rsidR="00876DF4" w:rsidRPr="00876DF4" w:rsidRDefault="00876DF4" w:rsidP="00876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Нахождение новых образно пластических решений для каждой творческой задачи</w:t>
            </w:r>
          </w:p>
        </w:tc>
        <w:tc>
          <w:tcPr>
            <w:tcW w:w="3084" w:type="dxa"/>
          </w:tcPr>
          <w:p w:rsidR="00876DF4" w:rsidRPr="00876DF4" w:rsidRDefault="00876DF4" w:rsidP="00876DF4">
            <w:pPr>
              <w:rPr>
                <w:rFonts w:ascii="Times New Roman" w:hAnsi="Times New Roman" w:cs="Times New Roman"/>
              </w:rPr>
            </w:pPr>
            <w:r w:rsidRPr="00CD5C96">
              <w:t xml:space="preserve"> (</w:t>
            </w:r>
            <w:r w:rsidRPr="00876DF4">
              <w:rPr>
                <w:rFonts w:ascii="Times New Roman" w:hAnsi="Times New Roman" w:cs="Times New Roman"/>
              </w:rPr>
              <w:t>Экспертное наблюдение выполнения практических работ)</w:t>
            </w:r>
          </w:p>
          <w:p w:rsidR="00876DF4" w:rsidRPr="00876DF4" w:rsidRDefault="00876DF4" w:rsidP="00876DF4">
            <w:r w:rsidRPr="00876DF4">
              <w:rPr>
                <w:rFonts w:ascii="Times New Roman" w:hAnsi="Times New Roman" w:cs="Times New Roman"/>
              </w:rPr>
              <w:t>Промежуточные и итоговые просмотры</w:t>
            </w:r>
          </w:p>
        </w:tc>
      </w:tr>
      <w:tr w:rsidR="00AE2FC0" w:rsidRPr="00CD5C96" w:rsidTr="00876DF4">
        <w:tc>
          <w:tcPr>
            <w:tcW w:w="2780" w:type="dxa"/>
          </w:tcPr>
          <w:p w:rsidR="009D6A98" w:rsidRDefault="009D6A98" w:rsidP="009D6A98">
            <w:pPr>
              <w:pStyle w:val="s1"/>
              <w:shd w:val="clear" w:color="auto" w:fill="FFFFFF"/>
              <w:spacing w:before="0" w:beforeAutospacing="0" w:after="300" w:afterAutospacing="0"/>
              <w:rPr>
                <w:color w:val="464C55"/>
              </w:rPr>
            </w:pPr>
            <w:proofErr w:type="gramStart"/>
            <w:r>
              <w:rPr>
                <w:color w:val="464C55"/>
              </w:rPr>
              <w:lastRenderedPageBreak/>
              <w:t>ОК</w:t>
            </w:r>
            <w:proofErr w:type="gramEnd"/>
            <w:r>
              <w:rPr>
                <w:color w:val="464C55"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  <w:p w:rsidR="009D6A98" w:rsidRDefault="009D6A98" w:rsidP="009D6A98">
            <w:pPr>
              <w:pStyle w:val="s1"/>
              <w:shd w:val="clear" w:color="auto" w:fill="FFFFFF"/>
              <w:spacing w:before="0" w:beforeAutospacing="0" w:after="300" w:afterAutospacing="0"/>
              <w:rPr>
                <w:color w:val="464C55"/>
              </w:rPr>
            </w:pPr>
            <w:proofErr w:type="gramStart"/>
            <w:r>
              <w:rPr>
                <w:color w:val="464C55"/>
              </w:rPr>
              <w:t>ОК</w:t>
            </w:r>
            <w:proofErr w:type="gramEnd"/>
            <w:r>
              <w:rPr>
                <w:color w:val="464C55"/>
              </w:rPr>
              <w:t xml:space="preserve">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  <w:p w:rsidR="009D6A98" w:rsidRDefault="009D6A98" w:rsidP="009D6A98">
            <w:pPr>
              <w:pStyle w:val="s1"/>
              <w:shd w:val="clear" w:color="auto" w:fill="FFFFFF"/>
              <w:spacing w:before="0" w:beforeAutospacing="0" w:after="300" w:afterAutospacing="0"/>
              <w:rPr>
                <w:color w:val="464C55"/>
              </w:rPr>
            </w:pPr>
            <w:proofErr w:type="gramStart"/>
            <w:r>
              <w:rPr>
                <w:color w:val="464C55"/>
              </w:rPr>
              <w:t>ОК</w:t>
            </w:r>
            <w:proofErr w:type="gramEnd"/>
            <w:r>
              <w:rPr>
                <w:color w:val="464C55"/>
              </w:rPr>
              <w:t xml:space="preserve"> 3. Решать проблемы, оценивать риски и принимать решения в нестандартных ситуациях.</w:t>
            </w:r>
          </w:p>
          <w:p w:rsidR="009D6A98" w:rsidRDefault="009D6A98" w:rsidP="009D6A98">
            <w:pPr>
              <w:pStyle w:val="s1"/>
              <w:shd w:val="clear" w:color="auto" w:fill="FFFFFF"/>
              <w:spacing w:before="0" w:beforeAutospacing="0" w:after="300" w:afterAutospacing="0"/>
              <w:rPr>
                <w:color w:val="464C55"/>
              </w:rPr>
            </w:pPr>
            <w:proofErr w:type="gramStart"/>
            <w:r>
              <w:rPr>
                <w:color w:val="464C55"/>
              </w:rPr>
              <w:t>ОК</w:t>
            </w:r>
            <w:proofErr w:type="gramEnd"/>
            <w:r>
              <w:rPr>
                <w:color w:val="464C55"/>
              </w:rPr>
              <w:t xml:space="preserve">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  <w:p w:rsidR="009D6A98" w:rsidRDefault="009D6A98" w:rsidP="009D6A98">
            <w:pPr>
              <w:pStyle w:val="s1"/>
              <w:shd w:val="clear" w:color="auto" w:fill="FFFFFF"/>
              <w:spacing w:before="0" w:beforeAutospacing="0" w:after="300" w:afterAutospacing="0"/>
              <w:rPr>
                <w:color w:val="464C55"/>
              </w:rPr>
            </w:pPr>
            <w:proofErr w:type="gramStart"/>
            <w:r>
              <w:rPr>
                <w:color w:val="464C55"/>
              </w:rPr>
              <w:t>ОК</w:t>
            </w:r>
            <w:proofErr w:type="gramEnd"/>
            <w:r>
              <w:rPr>
                <w:color w:val="464C55"/>
              </w:rPr>
              <w:t xml:space="preserve"> 5. Использовать информационно-коммуникационные технологии для совершенствования профессиональной деятельности.</w:t>
            </w:r>
          </w:p>
          <w:p w:rsidR="009D6A98" w:rsidRDefault="009D6A98" w:rsidP="009D6A98">
            <w:pPr>
              <w:pStyle w:val="s1"/>
              <w:shd w:val="clear" w:color="auto" w:fill="FFFFFF"/>
              <w:spacing w:before="0" w:beforeAutospacing="0" w:after="300" w:afterAutospacing="0"/>
              <w:rPr>
                <w:color w:val="464C55"/>
              </w:rPr>
            </w:pPr>
            <w:proofErr w:type="gramStart"/>
            <w:r>
              <w:rPr>
                <w:color w:val="464C55"/>
              </w:rPr>
              <w:t>ОК</w:t>
            </w:r>
            <w:proofErr w:type="gramEnd"/>
            <w:r>
              <w:rPr>
                <w:color w:val="464C55"/>
              </w:rPr>
              <w:t xml:space="preserve"> 6. Работать в коллективе, обеспечивать его </w:t>
            </w:r>
            <w:r>
              <w:rPr>
                <w:color w:val="464C55"/>
              </w:rPr>
              <w:lastRenderedPageBreak/>
              <w:t>сплочение, эффективно общаться с коллегами, руководством.</w:t>
            </w:r>
          </w:p>
          <w:p w:rsidR="009D6A98" w:rsidRDefault="009D6A98" w:rsidP="009D6A98">
            <w:pPr>
              <w:pStyle w:val="s1"/>
              <w:shd w:val="clear" w:color="auto" w:fill="FFFFFF"/>
              <w:spacing w:before="0" w:beforeAutospacing="0" w:after="300" w:afterAutospacing="0"/>
              <w:rPr>
                <w:color w:val="464C55"/>
              </w:rPr>
            </w:pPr>
            <w:proofErr w:type="gramStart"/>
            <w:r>
              <w:rPr>
                <w:color w:val="464C55"/>
              </w:rPr>
              <w:t>ОК</w:t>
            </w:r>
            <w:proofErr w:type="gramEnd"/>
            <w:r>
              <w:rPr>
                <w:color w:val="464C55"/>
              </w:rPr>
              <w:t xml:space="preserve">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  <w:p w:rsidR="009D6A98" w:rsidRDefault="009D6A98" w:rsidP="009D6A98">
            <w:pPr>
              <w:pStyle w:val="s1"/>
              <w:shd w:val="clear" w:color="auto" w:fill="FFFFFF"/>
              <w:spacing w:before="0" w:beforeAutospacing="0" w:after="300" w:afterAutospacing="0"/>
              <w:rPr>
                <w:color w:val="464C55"/>
              </w:rPr>
            </w:pPr>
            <w:proofErr w:type="gramStart"/>
            <w:r>
              <w:rPr>
                <w:color w:val="464C55"/>
              </w:rPr>
              <w:t>ОК</w:t>
            </w:r>
            <w:proofErr w:type="gramEnd"/>
            <w:r>
              <w:rPr>
                <w:color w:val="464C55"/>
              </w:rPr>
      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9D6A98" w:rsidRDefault="009D6A98" w:rsidP="009D6A98">
            <w:pPr>
              <w:pStyle w:val="s1"/>
              <w:shd w:val="clear" w:color="auto" w:fill="FFFFFF"/>
              <w:spacing w:before="0" w:beforeAutospacing="0" w:after="300" w:afterAutospacing="0"/>
              <w:rPr>
                <w:color w:val="464C55"/>
              </w:rPr>
            </w:pPr>
            <w:proofErr w:type="gramStart"/>
            <w:r>
              <w:rPr>
                <w:color w:val="464C55"/>
              </w:rPr>
              <w:t>ОК</w:t>
            </w:r>
            <w:proofErr w:type="gramEnd"/>
            <w:r>
              <w:rPr>
                <w:color w:val="464C55"/>
              </w:rPr>
              <w:t xml:space="preserve"> 9. Ориентироваться в условиях частой смены технологий в профессиональной деятельности.</w:t>
            </w:r>
          </w:p>
          <w:p w:rsidR="00AE2FC0" w:rsidRPr="00CD5C96" w:rsidRDefault="00AE2FC0" w:rsidP="00AE2FC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315" w:type="dxa"/>
          </w:tcPr>
          <w:p w:rsidR="00AE2FC0" w:rsidRDefault="00876DF4" w:rsidP="00876DF4">
            <w:pPr>
              <w:rPr>
                <w:rFonts w:ascii="Times New Roman" w:hAnsi="Times New Roman" w:cs="Times New Roman"/>
              </w:rPr>
            </w:pPr>
            <w:r w:rsidRPr="00876DF4">
              <w:rPr>
                <w:rFonts w:ascii="Times New Roman" w:hAnsi="Times New Roman" w:cs="Times New Roman"/>
              </w:rPr>
              <w:lastRenderedPageBreak/>
              <w:t>Понимание</w:t>
            </w:r>
            <w:r>
              <w:rPr>
                <w:rFonts w:ascii="Times New Roman" w:hAnsi="Times New Roman" w:cs="Times New Roman"/>
              </w:rPr>
              <w:t xml:space="preserve"> сущности и социальной значимости будущей профессии.</w:t>
            </w: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собственной деятельности определение методов и способов выполнения проф. задач, оценка их эффективности и качества</w:t>
            </w: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проблемы, оценка риска и принятие решения в нестандартных ситуациях</w:t>
            </w: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Осуществление поиска, анализа и оценки информации для постановки и решения профессиональных задач</w:t>
            </w: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Использование информационно-коммуникационных технологий для совершенствования профессиональной деятельности</w:t>
            </w: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Работа в коллективе, обеспечение его сплочения, эффективного общения с коллегами, руководством</w:t>
            </w: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Мотивировать деятельность подчинённых, организовывать и контролировать их работу с принятием на себя ответственности за результат выполнения задания</w:t>
            </w: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Самостоятельное определение задачи профессионального и личностного развития, занятие самообразованием, планированное повышение квалификации</w:t>
            </w: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</w:p>
          <w:p w:rsidR="00876DF4" w:rsidRPr="00876DF4" w:rsidRDefault="00876DF4" w:rsidP="00876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Ориентирование в условиях частой смены технологий в профессиональной деятельности</w:t>
            </w:r>
          </w:p>
        </w:tc>
        <w:tc>
          <w:tcPr>
            <w:tcW w:w="3084" w:type="dxa"/>
          </w:tcPr>
          <w:p w:rsidR="00AE2FC0" w:rsidRPr="00CD5C96" w:rsidRDefault="00AE2FC0" w:rsidP="00AE2FC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5136D6" w:rsidRDefault="005136D6" w:rsidP="00AE2FC0">
      <w:pPr>
        <w:rPr>
          <w:rFonts w:ascii="Times New Roman" w:hAnsi="Times New Roman" w:cs="Times New Roman"/>
          <w:sz w:val="28"/>
          <w:szCs w:val="28"/>
        </w:rPr>
      </w:pPr>
    </w:p>
    <w:p w:rsidR="005136D6" w:rsidRPr="00D63A97" w:rsidRDefault="005136D6" w:rsidP="00AE2FC0">
      <w:pPr>
        <w:rPr>
          <w:rFonts w:ascii="Times New Roman" w:hAnsi="Times New Roman" w:cs="Times New Roman"/>
          <w:sz w:val="24"/>
          <w:szCs w:val="24"/>
        </w:rPr>
      </w:pPr>
    </w:p>
    <w:p w:rsidR="00AE2FC0" w:rsidRPr="00D63A97" w:rsidRDefault="00AE2FC0" w:rsidP="00AE2FC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3A97">
        <w:rPr>
          <w:rFonts w:ascii="Times New Roman" w:eastAsia="Times New Roman" w:hAnsi="Times New Roman" w:cs="Times New Roman"/>
          <w:b/>
          <w:sz w:val="24"/>
          <w:szCs w:val="24"/>
        </w:rPr>
        <w:t>Лист регистраций изменений,</w:t>
      </w:r>
    </w:p>
    <w:p w:rsidR="00AE2FC0" w:rsidRPr="00D63A97" w:rsidRDefault="00AE2FC0" w:rsidP="00AE2FC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D63A97">
        <w:rPr>
          <w:rFonts w:ascii="Times New Roman" w:eastAsia="Times New Roman" w:hAnsi="Times New Roman" w:cs="Times New Roman"/>
          <w:b/>
          <w:sz w:val="24"/>
          <w:szCs w:val="24"/>
        </w:rPr>
        <w:t>вносимых</w:t>
      </w:r>
      <w:proofErr w:type="gramEnd"/>
      <w:r w:rsidRPr="00D63A97">
        <w:rPr>
          <w:rFonts w:ascii="Times New Roman" w:eastAsia="Times New Roman" w:hAnsi="Times New Roman" w:cs="Times New Roman"/>
          <w:b/>
          <w:sz w:val="24"/>
          <w:szCs w:val="24"/>
        </w:rPr>
        <w:t xml:space="preserve"> в рабочую программу профессионального модуля</w:t>
      </w:r>
    </w:p>
    <w:tbl>
      <w:tblPr>
        <w:tblpPr w:leftFromText="180" w:rightFromText="180" w:vertAnchor="text" w:horzAnchor="margin" w:tblpXSpec="center" w:tblpY="219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AE2FC0" w:rsidRPr="00D63A97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C0" w:rsidRPr="00D63A97" w:rsidRDefault="00AE2FC0" w:rsidP="00AE2FC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3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C0" w:rsidRPr="00D63A97" w:rsidRDefault="00AE2FC0" w:rsidP="00AE2FC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3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C0" w:rsidRPr="00D63A97" w:rsidRDefault="00AE2FC0" w:rsidP="00AE2FC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3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C0" w:rsidRPr="00D63A97" w:rsidRDefault="00AE2FC0" w:rsidP="00AE2FC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3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AE2FC0" w:rsidRPr="00D63A97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FC0" w:rsidRPr="00D63A97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FC0" w:rsidRPr="00D63A97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FC0" w:rsidRPr="00D63A97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FC0" w:rsidRPr="00D63A97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FC0" w:rsidRPr="00D63A97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FC0" w:rsidRPr="00D63A97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FC0" w:rsidRPr="00D63A97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FC0" w:rsidRPr="00D63A97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FC0" w:rsidRPr="00D63A97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FC0" w:rsidRPr="00D63A97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FC0" w:rsidRPr="00D63A97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FC0" w:rsidRPr="00D63A97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FC0" w:rsidRPr="00D63A97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FC0" w:rsidRPr="00D63A97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FC0" w:rsidRPr="00731331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E2FC0" w:rsidRPr="00731331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E2FC0" w:rsidRPr="00731331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E2FC0" w:rsidRPr="00731331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E2FC0" w:rsidRPr="00731331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E2FC0" w:rsidRPr="00731331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E2FC0" w:rsidRPr="00731331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E2FC0" w:rsidRPr="00731331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E2FC0" w:rsidRPr="00731331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7702A" w:rsidRDefault="00C7702A"/>
    <w:sectPr w:rsidR="00C7702A" w:rsidSect="00D069DC">
      <w:pgSz w:w="11906" w:h="16838"/>
      <w:pgMar w:top="1134" w:right="850" w:bottom="1134" w:left="1701" w:header="708" w:footer="708" w:gutter="0"/>
      <w:pgNumType w:start="2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77E" w:rsidRDefault="0060477E" w:rsidP="00F23050">
      <w:pPr>
        <w:spacing w:after="0" w:line="240" w:lineRule="auto"/>
      </w:pPr>
      <w:r>
        <w:separator/>
      </w:r>
    </w:p>
  </w:endnote>
  <w:endnote w:type="continuationSeparator" w:id="0">
    <w:p w:rsidR="0060477E" w:rsidRDefault="0060477E" w:rsidP="00F23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9606152"/>
    </w:sdtPr>
    <w:sdtEndPr/>
    <w:sdtContent>
      <w:p w:rsidR="0060477E" w:rsidRDefault="0060477E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30B7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60477E" w:rsidRDefault="0060477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9606150"/>
    </w:sdtPr>
    <w:sdtEndPr/>
    <w:sdtContent>
      <w:p w:rsidR="0060477E" w:rsidRDefault="0060477E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30B7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60477E" w:rsidRDefault="0060477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77E" w:rsidRDefault="0060477E" w:rsidP="00F23050">
      <w:pPr>
        <w:spacing w:after="0" w:line="240" w:lineRule="auto"/>
      </w:pPr>
      <w:r>
        <w:separator/>
      </w:r>
    </w:p>
  </w:footnote>
  <w:footnote w:type="continuationSeparator" w:id="0">
    <w:p w:rsidR="0060477E" w:rsidRDefault="0060477E" w:rsidP="00F23050">
      <w:pPr>
        <w:spacing w:after="0" w:line="240" w:lineRule="auto"/>
      </w:pPr>
      <w:r>
        <w:continuationSeparator/>
      </w:r>
    </w:p>
  </w:footnote>
  <w:footnote w:id="1">
    <w:p w:rsidR="0060477E" w:rsidRDefault="0060477E" w:rsidP="00F23050">
      <w:pPr>
        <w:pStyle w:val="a6"/>
        <w:spacing w:line="200" w:lineRule="exact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746C4"/>
    <w:multiLevelType w:val="hybridMultilevel"/>
    <w:tmpl w:val="2EF01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3C32FB"/>
    <w:multiLevelType w:val="multilevel"/>
    <w:tmpl w:val="EC3C712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19F5CF1"/>
    <w:multiLevelType w:val="multilevel"/>
    <w:tmpl w:val="829E8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335761"/>
    <w:multiLevelType w:val="multilevel"/>
    <w:tmpl w:val="F34C6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780852"/>
    <w:multiLevelType w:val="multilevel"/>
    <w:tmpl w:val="E9DEA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1E4340"/>
    <w:multiLevelType w:val="hybridMultilevel"/>
    <w:tmpl w:val="FF3A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B36C17"/>
    <w:multiLevelType w:val="hybridMultilevel"/>
    <w:tmpl w:val="085025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4E1536"/>
    <w:multiLevelType w:val="multilevel"/>
    <w:tmpl w:val="DB9A215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i/>
      </w:rPr>
    </w:lvl>
  </w:abstractNum>
  <w:abstractNum w:abstractNumId="8">
    <w:nsid w:val="153963BD"/>
    <w:multiLevelType w:val="hybridMultilevel"/>
    <w:tmpl w:val="69B26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3865FC"/>
    <w:multiLevelType w:val="hybridMultilevel"/>
    <w:tmpl w:val="18828D70"/>
    <w:lvl w:ilvl="0" w:tplc="22FA56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A822343"/>
    <w:multiLevelType w:val="hybridMultilevel"/>
    <w:tmpl w:val="C6428A5A"/>
    <w:lvl w:ilvl="0" w:tplc="260AB8B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310345"/>
    <w:multiLevelType w:val="hybridMultilevel"/>
    <w:tmpl w:val="19CAD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CE09FC"/>
    <w:multiLevelType w:val="multilevel"/>
    <w:tmpl w:val="6C7404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4">
    <w:nsid w:val="29FE29A9"/>
    <w:multiLevelType w:val="multilevel"/>
    <w:tmpl w:val="C33E9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B702665"/>
    <w:multiLevelType w:val="multilevel"/>
    <w:tmpl w:val="72549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C310AA8"/>
    <w:multiLevelType w:val="hybridMultilevel"/>
    <w:tmpl w:val="9DF2EA44"/>
    <w:lvl w:ilvl="0" w:tplc="D994AAD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A611BC"/>
    <w:multiLevelType w:val="multilevel"/>
    <w:tmpl w:val="FA902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5AE161D"/>
    <w:multiLevelType w:val="multilevel"/>
    <w:tmpl w:val="F6E435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36355A8A"/>
    <w:multiLevelType w:val="hybridMultilevel"/>
    <w:tmpl w:val="E7FC6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66309F"/>
    <w:multiLevelType w:val="multilevel"/>
    <w:tmpl w:val="ECF890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36C261EE"/>
    <w:multiLevelType w:val="hybridMultilevel"/>
    <w:tmpl w:val="BB180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644369"/>
    <w:multiLevelType w:val="multilevel"/>
    <w:tmpl w:val="AA42552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3DCD1446"/>
    <w:multiLevelType w:val="hybridMultilevel"/>
    <w:tmpl w:val="A29AA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F106D3"/>
    <w:multiLevelType w:val="multilevel"/>
    <w:tmpl w:val="1A5CB7E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5">
    <w:nsid w:val="40E00E63"/>
    <w:multiLevelType w:val="multilevel"/>
    <w:tmpl w:val="5DB6634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48007AEC"/>
    <w:multiLevelType w:val="hybridMultilevel"/>
    <w:tmpl w:val="FFF85A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2953F5"/>
    <w:multiLevelType w:val="multilevel"/>
    <w:tmpl w:val="2DF6805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0313D43"/>
    <w:multiLevelType w:val="hybridMultilevel"/>
    <w:tmpl w:val="887429C2"/>
    <w:lvl w:ilvl="0" w:tplc="5E9012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387171D"/>
    <w:multiLevelType w:val="hybridMultilevel"/>
    <w:tmpl w:val="3030EA4C"/>
    <w:lvl w:ilvl="0" w:tplc="F9605A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44B0529"/>
    <w:multiLevelType w:val="multilevel"/>
    <w:tmpl w:val="35463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4B03943"/>
    <w:multiLevelType w:val="hybridMultilevel"/>
    <w:tmpl w:val="F7A4FA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512B51"/>
    <w:multiLevelType w:val="multilevel"/>
    <w:tmpl w:val="03761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D2065CB"/>
    <w:multiLevelType w:val="hybridMultilevel"/>
    <w:tmpl w:val="F49C8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E34AAD"/>
    <w:multiLevelType w:val="hybridMultilevel"/>
    <w:tmpl w:val="1BC0D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0957D3"/>
    <w:multiLevelType w:val="hybridMultilevel"/>
    <w:tmpl w:val="2EF01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7033DF5"/>
    <w:multiLevelType w:val="hybridMultilevel"/>
    <w:tmpl w:val="3C4821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614348"/>
    <w:multiLevelType w:val="hybridMultilevel"/>
    <w:tmpl w:val="09FA112A"/>
    <w:lvl w:ilvl="0" w:tplc="0E5E94FC">
      <w:start w:val="1"/>
      <w:numFmt w:val="decimal"/>
      <w:lvlText w:val="%1."/>
      <w:lvlJc w:val="left"/>
      <w:pPr>
        <w:ind w:left="35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77" w:hanging="360"/>
      </w:pPr>
    </w:lvl>
    <w:lvl w:ilvl="2" w:tplc="0419001B" w:tentative="1">
      <w:start w:val="1"/>
      <w:numFmt w:val="lowerRoman"/>
      <w:lvlText w:val="%3."/>
      <w:lvlJc w:val="right"/>
      <w:pPr>
        <w:ind w:left="1797" w:hanging="180"/>
      </w:pPr>
    </w:lvl>
    <w:lvl w:ilvl="3" w:tplc="0419000F" w:tentative="1">
      <w:start w:val="1"/>
      <w:numFmt w:val="decimal"/>
      <w:lvlText w:val="%4."/>
      <w:lvlJc w:val="left"/>
      <w:pPr>
        <w:ind w:left="2517" w:hanging="360"/>
      </w:pPr>
    </w:lvl>
    <w:lvl w:ilvl="4" w:tplc="04190019" w:tentative="1">
      <w:start w:val="1"/>
      <w:numFmt w:val="lowerLetter"/>
      <w:lvlText w:val="%5."/>
      <w:lvlJc w:val="left"/>
      <w:pPr>
        <w:ind w:left="3237" w:hanging="360"/>
      </w:pPr>
    </w:lvl>
    <w:lvl w:ilvl="5" w:tplc="0419001B" w:tentative="1">
      <w:start w:val="1"/>
      <w:numFmt w:val="lowerRoman"/>
      <w:lvlText w:val="%6."/>
      <w:lvlJc w:val="right"/>
      <w:pPr>
        <w:ind w:left="3957" w:hanging="180"/>
      </w:pPr>
    </w:lvl>
    <w:lvl w:ilvl="6" w:tplc="0419000F" w:tentative="1">
      <w:start w:val="1"/>
      <w:numFmt w:val="decimal"/>
      <w:lvlText w:val="%7."/>
      <w:lvlJc w:val="left"/>
      <w:pPr>
        <w:ind w:left="4677" w:hanging="360"/>
      </w:pPr>
    </w:lvl>
    <w:lvl w:ilvl="7" w:tplc="04190019" w:tentative="1">
      <w:start w:val="1"/>
      <w:numFmt w:val="lowerLetter"/>
      <w:lvlText w:val="%8."/>
      <w:lvlJc w:val="left"/>
      <w:pPr>
        <w:ind w:left="5397" w:hanging="360"/>
      </w:pPr>
    </w:lvl>
    <w:lvl w:ilvl="8" w:tplc="041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39">
    <w:nsid w:val="6BAB3F92"/>
    <w:multiLevelType w:val="hybridMultilevel"/>
    <w:tmpl w:val="51849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CB2D0D"/>
    <w:multiLevelType w:val="multilevel"/>
    <w:tmpl w:val="0A584D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41">
    <w:nsid w:val="70704707"/>
    <w:multiLevelType w:val="multilevel"/>
    <w:tmpl w:val="17F0BA6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2">
    <w:nsid w:val="74763350"/>
    <w:multiLevelType w:val="multilevel"/>
    <w:tmpl w:val="8B70C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91B5384"/>
    <w:multiLevelType w:val="hybridMultilevel"/>
    <w:tmpl w:val="5A26B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2A60AA"/>
    <w:multiLevelType w:val="hybridMultilevel"/>
    <w:tmpl w:val="C9D22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651525"/>
    <w:multiLevelType w:val="multilevel"/>
    <w:tmpl w:val="CFAED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C936FD0"/>
    <w:multiLevelType w:val="multilevel"/>
    <w:tmpl w:val="8738182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47">
    <w:nsid w:val="7DF20724"/>
    <w:multiLevelType w:val="multilevel"/>
    <w:tmpl w:val="2182EE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34"/>
  </w:num>
  <w:num w:numId="2">
    <w:abstractNumId w:val="17"/>
  </w:num>
  <w:num w:numId="3">
    <w:abstractNumId w:val="30"/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0"/>
  </w:num>
  <w:num w:numId="9">
    <w:abstractNumId w:val="38"/>
  </w:num>
  <w:num w:numId="10">
    <w:abstractNumId w:val="15"/>
  </w:num>
  <w:num w:numId="11">
    <w:abstractNumId w:val="3"/>
  </w:num>
  <w:num w:numId="12">
    <w:abstractNumId w:val="14"/>
  </w:num>
  <w:num w:numId="13">
    <w:abstractNumId w:val="2"/>
  </w:num>
  <w:num w:numId="14">
    <w:abstractNumId w:val="4"/>
  </w:num>
  <w:num w:numId="15">
    <w:abstractNumId w:val="42"/>
  </w:num>
  <w:num w:numId="16">
    <w:abstractNumId w:val="32"/>
  </w:num>
  <w:num w:numId="17">
    <w:abstractNumId w:val="45"/>
  </w:num>
  <w:num w:numId="18">
    <w:abstractNumId w:val="6"/>
  </w:num>
  <w:num w:numId="19">
    <w:abstractNumId w:val="31"/>
  </w:num>
  <w:num w:numId="20">
    <w:abstractNumId w:val="44"/>
  </w:num>
  <w:num w:numId="21">
    <w:abstractNumId w:val="25"/>
  </w:num>
  <w:num w:numId="22">
    <w:abstractNumId w:val="24"/>
  </w:num>
  <w:num w:numId="23">
    <w:abstractNumId w:val="13"/>
  </w:num>
  <w:num w:numId="24">
    <w:abstractNumId w:val="41"/>
  </w:num>
  <w:num w:numId="25">
    <w:abstractNumId w:val="46"/>
  </w:num>
  <w:num w:numId="26">
    <w:abstractNumId w:val="5"/>
  </w:num>
  <w:num w:numId="27">
    <w:abstractNumId w:val="19"/>
  </w:num>
  <w:num w:numId="28">
    <w:abstractNumId w:val="16"/>
  </w:num>
  <w:num w:numId="29">
    <w:abstractNumId w:val="11"/>
  </w:num>
  <w:num w:numId="30">
    <w:abstractNumId w:val="40"/>
  </w:num>
  <w:num w:numId="31">
    <w:abstractNumId w:val="47"/>
  </w:num>
  <w:num w:numId="32">
    <w:abstractNumId w:val="8"/>
  </w:num>
  <w:num w:numId="33">
    <w:abstractNumId w:val="20"/>
  </w:num>
  <w:num w:numId="34">
    <w:abstractNumId w:val="18"/>
  </w:num>
  <w:num w:numId="35">
    <w:abstractNumId w:val="26"/>
  </w:num>
  <w:num w:numId="36">
    <w:abstractNumId w:val="43"/>
  </w:num>
  <w:num w:numId="37">
    <w:abstractNumId w:val="27"/>
  </w:num>
  <w:num w:numId="38">
    <w:abstractNumId w:val="1"/>
  </w:num>
  <w:num w:numId="39">
    <w:abstractNumId w:val="22"/>
  </w:num>
  <w:num w:numId="40">
    <w:abstractNumId w:val="21"/>
  </w:num>
  <w:num w:numId="41">
    <w:abstractNumId w:val="7"/>
  </w:num>
  <w:num w:numId="42">
    <w:abstractNumId w:val="35"/>
  </w:num>
  <w:num w:numId="43">
    <w:abstractNumId w:val="23"/>
  </w:num>
  <w:num w:numId="44">
    <w:abstractNumId w:val="28"/>
  </w:num>
  <w:num w:numId="45">
    <w:abstractNumId w:val="37"/>
  </w:num>
  <w:num w:numId="46">
    <w:abstractNumId w:val="39"/>
  </w:num>
  <w:num w:numId="47">
    <w:abstractNumId w:val="9"/>
  </w:num>
  <w:num w:numId="48">
    <w:abstractNumId w:val="29"/>
  </w:num>
  <w:num w:numId="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02A"/>
    <w:rsid w:val="0001598E"/>
    <w:rsid w:val="00030C84"/>
    <w:rsid w:val="00032292"/>
    <w:rsid w:val="00070EA2"/>
    <w:rsid w:val="00083A3C"/>
    <w:rsid w:val="000A6ABB"/>
    <w:rsid w:val="000E0ED6"/>
    <w:rsid w:val="000E2E4A"/>
    <w:rsid w:val="000E49ED"/>
    <w:rsid w:val="00106A8D"/>
    <w:rsid w:val="00135F97"/>
    <w:rsid w:val="0015274A"/>
    <w:rsid w:val="001C1A19"/>
    <w:rsid w:val="001F10BA"/>
    <w:rsid w:val="002130B7"/>
    <w:rsid w:val="002346AD"/>
    <w:rsid w:val="00242CF0"/>
    <w:rsid w:val="00294814"/>
    <w:rsid w:val="002B6AD3"/>
    <w:rsid w:val="002C1CB4"/>
    <w:rsid w:val="002D5FD5"/>
    <w:rsid w:val="0032520E"/>
    <w:rsid w:val="00345054"/>
    <w:rsid w:val="003839A1"/>
    <w:rsid w:val="003C23CC"/>
    <w:rsid w:val="003C6D62"/>
    <w:rsid w:val="003F1297"/>
    <w:rsid w:val="004445AB"/>
    <w:rsid w:val="004C1DB0"/>
    <w:rsid w:val="004E73A3"/>
    <w:rsid w:val="00502FD0"/>
    <w:rsid w:val="005136D6"/>
    <w:rsid w:val="00517944"/>
    <w:rsid w:val="00530663"/>
    <w:rsid w:val="0058496F"/>
    <w:rsid w:val="005C0078"/>
    <w:rsid w:val="0060477E"/>
    <w:rsid w:val="00607B1C"/>
    <w:rsid w:val="006A4A0C"/>
    <w:rsid w:val="006C23B6"/>
    <w:rsid w:val="007554F4"/>
    <w:rsid w:val="007734BC"/>
    <w:rsid w:val="0078039A"/>
    <w:rsid w:val="007A03D1"/>
    <w:rsid w:val="007F571B"/>
    <w:rsid w:val="008056BC"/>
    <w:rsid w:val="008153BC"/>
    <w:rsid w:val="008445F8"/>
    <w:rsid w:val="0085126E"/>
    <w:rsid w:val="00876DF4"/>
    <w:rsid w:val="008A101F"/>
    <w:rsid w:val="008B3EFD"/>
    <w:rsid w:val="009037A7"/>
    <w:rsid w:val="00925CA4"/>
    <w:rsid w:val="00937C48"/>
    <w:rsid w:val="00963A8F"/>
    <w:rsid w:val="00987004"/>
    <w:rsid w:val="00992AF9"/>
    <w:rsid w:val="009A13B7"/>
    <w:rsid w:val="009A2161"/>
    <w:rsid w:val="009C3BA1"/>
    <w:rsid w:val="009D6A98"/>
    <w:rsid w:val="009E0357"/>
    <w:rsid w:val="009F4EB4"/>
    <w:rsid w:val="00A12176"/>
    <w:rsid w:val="00A37193"/>
    <w:rsid w:val="00A72753"/>
    <w:rsid w:val="00A86679"/>
    <w:rsid w:val="00AA1EC2"/>
    <w:rsid w:val="00AA7992"/>
    <w:rsid w:val="00AE2FC0"/>
    <w:rsid w:val="00B248C3"/>
    <w:rsid w:val="00B4247C"/>
    <w:rsid w:val="00B82273"/>
    <w:rsid w:val="00C117AF"/>
    <w:rsid w:val="00C24B08"/>
    <w:rsid w:val="00C54A28"/>
    <w:rsid w:val="00C62199"/>
    <w:rsid w:val="00C71440"/>
    <w:rsid w:val="00C7702A"/>
    <w:rsid w:val="00C776BB"/>
    <w:rsid w:val="00CA45A0"/>
    <w:rsid w:val="00CF605C"/>
    <w:rsid w:val="00D01FAA"/>
    <w:rsid w:val="00D069DC"/>
    <w:rsid w:val="00D16279"/>
    <w:rsid w:val="00D252B0"/>
    <w:rsid w:val="00D479E8"/>
    <w:rsid w:val="00D63A97"/>
    <w:rsid w:val="00D7475E"/>
    <w:rsid w:val="00D853BE"/>
    <w:rsid w:val="00D87A56"/>
    <w:rsid w:val="00E56992"/>
    <w:rsid w:val="00E77E66"/>
    <w:rsid w:val="00EC0EF3"/>
    <w:rsid w:val="00ED7EDE"/>
    <w:rsid w:val="00EF31F0"/>
    <w:rsid w:val="00F15994"/>
    <w:rsid w:val="00F23050"/>
    <w:rsid w:val="00F718DB"/>
    <w:rsid w:val="00F87FF3"/>
    <w:rsid w:val="00F9063E"/>
    <w:rsid w:val="00FB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230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2305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702A"/>
    <w:pPr>
      <w:ind w:left="720"/>
      <w:contextualSpacing/>
    </w:pPr>
    <w:rPr>
      <w:rFonts w:eastAsiaTheme="minorHAnsi"/>
      <w:lang w:eastAsia="en-US"/>
    </w:rPr>
  </w:style>
  <w:style w:type="paragraph" w:customStyle="1" w:styleId="Style11">
    <w:name w:val="Style11"/>
    <w:basedOn w:val="a"/>
    <w:rsid w:val="0001598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01598E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01598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01598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01598E"/>
    <w:rPr>
      <w:rFonts w:ascii="Times New Roman" w:hAnsi="Times New Roman" w:cs="Times New Roman"/>
      <w:sz w:val="18"/>
      <w:szCs w:val="18"/>
    </w:rPr>
  </w:style>
  <w:style w:type="character" w:styleId="a4">
    <w:name w:val="Strong"/>
    <w:basedOn w:val="a0"/>
    <w:uiPriority w:val="22"/>
    <w:qFormat/>
    <w:rsid w:val="004445A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F230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2305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blk">
    <w:name w:val="blk"/>
    <w:basedOn w:val="a0"/>
    <w:rsid w:val="00F23050"/>
  </w:style>
  <w:style w:type="paragraph" w:styleId="a5">
    <w:name w:val="Normal (Web)"/>
    <w:basedOn w:val="a"/>
    <w:uiPriority w:val="99"/>
    <w:unhideWhenUsed/>
    <w:rsid w:val="00F23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note text"/>
    <w:basedOn w:val="a"/>
    <w:link w:val="a7"/>
    <w:semiHidden/>
    <w:unhideWhenUsed/>
    <w:rsid w:val="00F230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F23050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List 2"/>
    <w:basedOn w:val="a"/>
    <w:unhideWhenUsed/>
    <w:rsid w:val="00F2305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footnote reference"/>
    <w:basedOn w:val="a0"/>
    <w:semiHidden/>
    <w:unhideWhenUsed/>
    <w:rsid w:val="00F23050"/>
    <w:rPr>
      <w:vertAlign w:val="superscript"/>
    </w:rPr>
  </w:style>
  <w:style w:type="paragraph" w:customStyle="1" w:styleId="Style22">
    <w:name w:val="Style22"/>
    <w:basedOn w:val="a"/>
    <w:uiPriority w:val="99"/>
    <w:rsid w:val="00F23050"/>
    <w:pPr>
      <w:widowControl w:val="0"/>
      <w:autoSpaceDE w:val="0"/>
      <w:autoSpaceDN w:val="0"/>
      <w:adjustRightInd w:val="0"/>
      <w:spacing w:after="0" w:line="276" w:lineRule="exact"/>
      <w:ind w:firstLine="23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semiHidden/>
    <w:unhideWhenUsed/>
    <w:rsid w:val="00F2305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semiHidden/>
    <w:rsid w:val="00F23050"/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3"/>
    <w:semiHidden/>
    <w:rsid w:val="00F23050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2"/>
    <w:semiHidden/>
    <w:unhideWhenUsed/>
    <w:rsid w:val="00F2305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F23050"/>
  </w:style>
  <w:style w:type="character" w:customStyle="1" w:styleId="24">
    <w:name w:val="Основной текст с отступом 2 Знак"/>
    <w:basedOn w:val="a0"/>
    <w:link w:val="25"/>
    <w:semiHidden/>
    <w:rsid w:val="00F23050"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Indent 2"/>
    <w:basedOn w:val="a"/>
    <w:link w:val="24"/>
    <w:semiHidden/>
    <w:unhideWhenUsed/>
    <w:rsid w:val="00F2305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1">
    <w:name w:val="Основной текст с отступом 2 Знак1"/>
    <w:basedOn w:val="a0"/>
    <w:uiPriority w:val="99"/>
    <w:semiHidden/>
    <w:rsid w:val="00F23050"/>
  </w:style>
  <w:style w:type="table" w:styleId="ab">
    <w:name w:val="Table Grid"/>
    <w:basedOn w:val="a1"/>
    <w:uiPriority w:val="39"/>
    <w:rsid w:val="00F230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Верхний колонтитул Знак"/>
    <w:basedOn w:val="a0"/>
    <w:link w:val="ad"/>
    <w:uiPriority w:val="99"/>
    <w:semiHidden/>
    <w:rsid w:val="00F23050"/>
  </w:style>
  <w:style w:type="paragraph" w:styleId="ad">
    <w:name w:val="header"/>
    <w:basedOn w:val="a"/>
    <w:link w:val="ac"/>
    <w:uiPriority w:val="99"/>
    <w:semiHidden/>
    <w:unhideWhenUsed/>
    <w:rsid w:val="00F23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uiPriority w:val="99"/>
    <w:semiHidden/>
    <w:rsid w:val="00F23050"/>
  </w:style>
  <w:style w:type="paragraph" w:styleId="ae">
    <w:name w:val="footer"/>
    <w:basedOn w:val="a"/>
    <w:link w:val="af"/>
    <w:uiPriority w:val="99"/>
    <w:unhideWhenUsed/>
    <w:rsid w:val="00F23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23050"/>
  </w:style>
  <w:style w:type="character" w:customStyle="1" w:styleId="FontStyle35">
    <w:name w:val="Font Style35"/>
    <w:uiPriority w:val="99"/>
    <w:rsid w:val="00F23050"/>
    <w:rPr>
      <w:rFonts w:ascii="Times New Roman" w:hAnsi="Times New Roman" w:cs="Times New Roman"/>
      <w:sz w:val="22"/>
      <w:szCs w:val="22"/>
    </w:rPr>
  </w:style>
  <w:style w:type="character" w:customStyle="1" w:styleId="FontStyle41">
    <w:name w:val="Font Style41"/>
    <w:uiPriority w:val="99"/>
    <w:rsid w:val="00F2305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4">
    <w:name w:val="Style24"/>
    <w:basedOn w:val="a"/>
    <w:uiPriority w:val="99"/>
    <w:rsid w:val="00F230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Emphasis"/>
    <w:qFormat/>
    <w:rsid w:val="0015274A"/>
    <w:rPr>
      <w:i/>
      <w:iCs/>
    </w:rPr>
  </w:style>
  <w:style w:type="character" w:styleId="af1">
    <w:name w:val="Hyperlink"/>
    <w:basedOn w:val="a0"/>
    <w:rsid w:val="005136D6"/>
    <w:rPr>
      <w:color w:val="0000FF"/>
      <w:u w:val="single"/>
    </w:rPr>
  </w:style>
  <w:style w:type="paragraph" w:styleId="26">
    <w:name w:val="Quote"/>
    <w:basedOn w:val="a"/>
    <w:next w:val="a"/>
    <w:link w:val="27"/>
    <w:uiPriority w:val="29"/>
    <w:qFormat/>
    <w:rsid w:val="005136D6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character" w:customStyle="1" w:styleId="27">
    <w:name w:val="Цитата 2 Знак"/>
    <w:basedOn w:val="a0"/>
    <w:link w:val="26"/>
    <w:uiPriority w:val="29"/>
    <w:rsid w:val="005136D6"/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s1">
    <w:name w:val="s_1"/>
    <w:basedOn w:val="a"/>
    <w:rsid w:val="009D6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D2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252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230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2305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702A"/>
    <w:pPr>
      <w:ind w:left="720"/>
      <w:contextualSpacing/>
    </w:pPr>
    <w:rPr>
      <w:rFonts w:eastAsiaTheme="minorHAnsi"/>
      <w:lang w:eastAsia="en-US"/>
    </w:rPr>
  </w:style>
  <w:style w:type="paragraph" w:customStyle="1" w:styleId="Style11">
    <w:name w:val="Style11"/>
    <w:basedOn w:val="a"/>
    <w:rsid w:val="0001598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01598E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01598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01598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01598E"/>
    <w:rPr>
      <w:rFonts w:ascii="Times New Roman" w:hAnsi="Times New Roman" w:cs="Times New Roman"/>
      <w:sz w:val="18"/>
      <w:szCs w:val="18"/>
    </w:rPr>
  </w:style>
  <w:style w:type="character" w:styleId="a4">
    <w:name w:val="Strong"/>
    <w:basedOn w:val="a0"/>
    <w:uiPriority w:val="22"/>
    <w:qFormat/>
    <w:rsid w:val="004445A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F230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2305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blk">
    <w:name w:val="blk"/>
    <w:basedOn w:val="a0"/>
    <w:rsid w:val="00F23050"/>
  </w:style>
  <w:style w:type="paragraph" w:styleId="a5">
    <w:name w:val="Normal (Web)"/>
    <w:basedOn w:val="a"/>
    <w:uiPriority w:val="99"/>
    <w:unhideWhenUsed/>
    <w:rsid w:val="00F23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note text"/>
    <w:basedOn w:val="a"/>
    <w:link w:val="a7"/>
    <w:semiHidden/>
    <w:unhideWhenUsed/>
    <w:rsid w:val="00F230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F23050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List 2"/>
    <w:basedOn w:val="a"/>
    <w:unhideWhenUsed/>
    <w:rsid w:val="00F2305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footnote reference"/>
    <w:basedOn w:val="a0"/>
    <w:semiHidden/>
    <w:unhideWhenUsed/>
    <w:rsid w:val="00F23050"/>
    <w:rPr>
      <w:vertAlign w:val="superscript"/>
    </w:rPr>
  </w:style>
  <w:style w:type="paragraph" w:customStyle="1" w:styleId="Style22">
    <w:name w:val="Style22"/>
    <w:basedOn w:val="a"/>
    <w:uiPriority w:val="99"/>
    <w:rsid w:val="00F23050"/>
    <w:pPr>
      <w:widowControl w:val="0"/>
      <w:autoSpaceDE w:val="0"/>
      <w:autoSpaceDN w:val="0"/>
      <w:adjustRightInd w:val="0"/>
      <w:spacing w:after="0" w:line="276" w:lineRule="exact"/>
      <w:ind w:firstLine="23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semiHidden/>
    <w:unhideWhenUsed/>
    <w:rsid w:val="00F2305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semiHidden/>
    <w:rsid w:val="00F23050"/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3"/>
    <w:semiHidden/>
    <w:rsid w:val="00F23050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2"/>
    <w:semiHidden/>
    <w:unhideWhenUsed/>
    <w:rsid w:val="00F2305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F23050"/>
  </w:style>
  <w:style w:type="character" w:customStyle="1" w:styleId="24">
    <w:name w:val="Основной текст с отступом 2 Знак"/>
    <w:basedOn w:val="a0"/>
    <w:link w:val="25"/>
    <w:semiHidden/>
    <w:rsid w:val="00F23050"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Indent 2"/>
    <w:basedOn w:val="a"/>
    <w:link w:val="24"/>
    <w:semiHidden/>
    <w:unhideWhenUsed/>
    <w:rsid w:val="00F2305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1">
    <w:name w:val="Основной текст с отступом 2 Знак1"/>
    <w:basedOn w:val="a0"/>
    <w:uiPriority w:val="99"/>
    <w:semiHidden/>
    <w:rsid w:val="00F23050"/>
  </w:style>
  <w:style w:type="table" w:styleId="ab">
    <w:name w:val="Table Grid"/>
    <w:basedOn w:val="a1"/>
    <w:uiPriority w:val="39"/>
    <w:rsid w:val="00F230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Верхний колонтитул Знак"/>
    <w:basedOn w:val="a0"/>
    <w:link w:val="ad"/>
    <w:uiPriority w:val="99"/>
    <w:semiHidden/>
    <w:rsid w:val="00F23050"/>
  </w:style>
  <w:style w:type="paragraph" w:styleId="ad">
    <w:name w:val="header"/>
    <w:basedOn w:val="a"/>
    <w:link w:val="ac"/>
    <w:uiPriority w:val="99"/>
    <w:semiHidden/>
    <w:unhideWhenUsed/>
    <w:rsid w:val="00F23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uiPriority w:val="99"/>
    <w:semiHidden/>
    <w:rsid w:val="00F23050"/>
  </w:style>
  <w:style w:type="paragraph" w:styleId="ae">
    <w:name w:val="footer"/>
    <w:basedOn w:val="a"/>
    <w:link w:val="af"/>
    <w:uiPriority w:val="99"/>
    <w:unhideWhenUsed/>
    <w:rsid w:val="00F23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23050"/>
  </w:style>
  <w:style w:type="character" w:customStyle="1" w:styleId="FontStyle35">
    <w:name w:val="Font Style35"/>
    <w:uiPriority w:val="99"/>
    <w:rsid w:val="00F23050"/>
    <w:rPr>
      <w:rFonts w:ascii="Times New Roman" w:hAnsi="Times New Roman" w:cs="Times New Roman"/>
      <w:sz w:val="22"/>
      <w:szCs w:val="22"/>
    </w:rPr>
  </w:style>
  <w:style w:type="character" w:customStyle="1" w:styleId="FontStyle41">
    <w:name w:val="Font Style41"/>
    <w:uiPriority w:val="99"/>
    <w:rsid w:val="00F2305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4">
    <w:name w:val="Style24"/>
    <w:basedOn w:val="a"/>
    <w:uiPriority w:val="99"/>
    <w:rsid w:val="00F230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Emphasis"/>
    <w:qFormat/>
    <w:rsid w:val="0015274A"/>
    <w:rPr>
      <w:i/>
      <w:iCs/>
    </w:rPr>
  </w:style>
  <w:style w:type="character" w:styleId="af1">
    <w:name w:val="Hyperlink"/>
    <w:basedOn w:val="a0"/>
    <w:rsid w:val="005136D6"/>
    <w:rPr>
      <w:color w:val="0000FF"/>
      <w:u w:val="single"/>
    </w:rPr>
  </w:style>
  <w:style w:type="paragraph" w:styleId="26">
    <w:name w:val="Quote"/>
    <w:basedOn w:val="a"/>
    <w:next w:val="a"/>
    <w:link w:val="27"/>
    <w:uiPriority w:val="29"/>
    <w:qFormat/>
    <w:rsid w:val="005136D6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character" w:customStyle="1" w:styleId="27">
    <w:name w:val="Цитата 2 Знак"/>
    <w:basedOn w:val="a0"/>
    <w:link w:val="26"/>
    <w:uiPriority w:val="29"/>
    <w:rsid w:val="005136D6"/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s1">
    <w:name w:val="s_1"/>
    <w:basedOn w:val="a"/>
    <w:rsid w:val="009D6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D2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252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3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vk.com/topic-81921678_34818919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vk.com/doc100044617_439144618?hash=6183d59b76be732bd5&amp;dl=8d38e987f7a17962a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nosova.ru/risunok/risunok-kopirovanie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E24BD-7E0B-4AD9-A583-FEFBB1A84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29</Pages>
  <Words>5531</Words>
  <Characters>31529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Яна</cp:lastModifiedBy>
  <cp:revision>6</cp:revision>
  <dcterms:created xsi:type="dcterms:W3CDTF">2023-08-21T11:07:00Z</dcterms:created>
  <dcterms:modified xsi:type="dcterms:W3CDTF">2023-09-15T09:21:00Z</dcterms:modified>
</cp:coreProperties>
</file>